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D5518" w:rsidTr="00871849">
        <w:tc>
          <w:tcPr>
            <w:tcW w:w="4785" w:type="dxa"/>
          </w:tcPr>
          <w:p w:rsidR="008D5518" w:rsidRPr="008D5518" w:rsidRDefault="008D5518" w:rsidP="009317B3">
            <w:pPr>
              <w:pStyle w:val="a4"/>
              <w:wordWrap w:val="0"/>
              <w:autoSpaceDN w:val="0"/>
              <w:spacing w:line="290" w:lineRule="atLeast"/>
              <w:ind w:firstLineChars="200" w:firstLine="510"/>
              <w:jc w:val="center"/>
              <w:rPr>
                <w:sz w:val="26"/>
                <w:szCs w:val="26"/>
              </w:rPr>
            </w:pPr>
            <w:r w:rsidRPr="008D5518">
              <w:rPr>
                <w:rFonts w:hint="eastAsia"/>
                <w:b/>
                <w:bCs/>
                <w:sz w:val="26"/>
                <w:szCs w:val="26"/>
              </w:rPr>
              <w:t>국가발전개혁위원회, 국가인증인가감독관리위원회</w:t>
            </w:r>
          </w:p>
          <w:p w:rsidR="008D5518" w:rsidRPr="008D5518" w:rsidRDefault="008D5518" w:rsidP="009317B3">
            <w:pPr>
              <w:pStyle w:val="a4"/>
              <w:wordWrap w:val="0"/>
              <w:autoSpaceDN w:val="0"/>
              <w:spacing w:line="290" w:lineRule="atLeast"/>
              <w:ind w:firstLineChars="200" w:firstLine="510"/>
              <w:jc w:val="center"/>
              <w:rPr>
                <w:sz w:val="26"/>
                <w:szCs w:val="26"/>
              </w:rPr>
            </w:pPr>
            <w:r w:rsidRPr="008D5518">
              <w:rPr>
                <w:rFonts w:hint="eastAsia"/>
                <w:b/>
                <w:bCs/>
                <w:sz w:val="26"/>
                <w:szCs w:val="26"/>
              </w:rPr>
              <w:t>《저탄제품 인증관리 잠정방법》발부와 관련한 통지</w:t>
            </w:r>
          </w:p>
          <w:p w:rsidR="008D5518" w:rsidRPr="008D5518" w:rsidRDefault="008D5518" w:rsidP="009317B3">
            <w:pPr>
              <w:pStyle w:val="a4"/>
              <w:wordWrap w:val="0"/>
              <w:autoSpaceDN w:val="0"/>
              <w:spacing w:line="290" w:lineRule="atLeast"/>
              <w:ind w:firstLineChars="200" w:firstLine="420"/>
              <w:jc w:val="center"/>
              <w:rPr>
                <w:sz w:val="21"/>
                <w:szCs w:val="21"/>
              </w:rPr>
            </w:pPr>
            <w:proofErr w:type="spellStart"/>
            <w:r w:rsidRPr="008D5518">
              <w:rPr>
                <w:rFonts w:hint="eastAsia"/>
                <w:sz w:val="21"/>
                <w:szCs w:val="21"/>
              </w:rPr>
              <w:t>發改氣候</w:t>
            </w:r>
            <w:proofErr w:type="spellEnd"/>
            <w:r w:rsidRPr="008D5518">
              <w:rPr>
                <w:rFonts w:hint="eastAsia"/>
                <w:sz w:val="21"/>
                <w:szCs w:val="21"/>
              </w:rPr>
              <w:t>[2013] 제279호</w:t>
            </w:r>
          </w:p>
          <w:p w:rsidR="008D5518" w:rsidRDefault="008D5518" w:rsidP="009317B3">
            <w:pPr>
              <w:pStyle w:val="a4"/>
              <w:wordWrap w:val="0"/>
              <w:autoSpaceDN w:val="0"/>
              <w:spacing w:line="290" w:lineRule="atLeast"/>
              <w:ind w:firstLineChars="200" w:firstLine="420"/>
              <w:rPr>
                <w:rFonts w:hint="eastAsia"/>
                <w:sz w:val="21"/>
                <w:szCs w:val="21"/>
              </w:rPr>
            </w:pPr>
          </w:p>
          <w:p w:rsidR="00DD44F0" w:rsidRPr="008D5518" w:rsidRDefault="00DD44F0" w:rsidP="009317B3">
            <w:pPr>
              <w:pStyle w:val="a4"/>
              <w:wordWrap w:val="0"/>
              <w:autoSpaceDN w:val="0"/>
              <w:spacing w:line="290" w:lineRule="atLeast"/>
              <w:ind w:firstLineChars="200" w:firstLine="420"/>
              <w:rPr>
                <w:sz w:val="21"/>
                <w:szCs w:val="21"/>
              </w:rPr>
            </w:pP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국무원 각 부(위원회), 직속기관, 각 성, 자치구, 직할시 발전개혁위원회, </w:t>
            </w:r>
            <w:proofErr w:type="spellStart"/>
            <w:r w:rsidRPr="008D5518">
              <w:rPr>
                <w:rFonts w:hint="eastAsia"/>
                <w:sz w:val="21"/>
                <w:szCs w:val="21"/>
              </w:rPr>
              <w:t>품질기술감독국</w:t>
            </w:r>
            <w:proofErr w:type="spellEnd"/>
            <w:r w:rsidRPr="008D5518">
              <w:rPr>
                <w:rFonts w:hint="eastAsia"/>
                <w:sz w:val="21"/>
                <w:szCs w:val="21"/>
              </w:rPr>
              <w:t xml:space="preserve">: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《국민경제 및 사회 발전 제12차 5</w:t>
            </w:r>
            <w:proofErr w:type="spellStart"/>
            <w:r w:rsidRPr="008D5518">
              <w:rPr>
                <w:rFonts w:hint="eastAsia"/>
                <w:sz w:val="21"/>
                <w:szCs w:val="21"/>
              </w:rPr>
              <w:t>개년계획</w:t>
            </w:r>
            <w:proofErr w:type="spellEnd"/>
            <w:r w:rsidRPr="008D5518">
              <w:rPr>
                <w:rFonts w:hint="eastAsia"/>
                <w:sz w:val="21"/>
                <w:szCs w:val="21"/>
              </w:rPr>
              <w:t xml:space="preserve"> 요강》에서 제출한 요구를 관철하여 기후변화에 대한 전반 사회의 대응의식을 제고하며 저탄 생산과 소비를 유도하고 저탄제품의 인증활동의 규범화 관리를 위해《저탄제품 인증관리 잠정방법》(이하《잠정방법》이라 함)을 발부하여 시행하기로 하니 자신들의 업무에 결부시켜 진지하게 관철 실시하기 바라며《잠정방법》실시과정에 봉착하는 문제와 그에 대한 의견을 즉시 </w:t>
            </w:r>
            <w:proofErr w:type="spellStart"/>
            <w:r w:rsidRPr="008D5518">
              <w:rPr>
                <w:rFonts w:hint="eastAsia"/>
                <w:sz w:val="21"/>
                <w:szCs w:val="21"/>
              </w:rPr>
              <w:t>피드백하기</w:t>
            </w:r>
            <w:proofErr w:type="spellEnd"/>
            <w:r w:rsidRPr="008D5518">
              <w:rPr>
                <w:rFonts w:hint="eastAsia"/>
                <w:sz w:val="21"/>
                <w:szCs w:val="21"/>
              </w:rPr>
              <w:t xml:space="preserve"> 바란다. </w:t>
            </w:r>
          </w:p>
          <w:p w:rsidR="00D23934" w:rsidRDefault="00D23934" w:rsidP="009317B3">
            <w:pPr>
              <w:pStyle w:val="a4"/>
              <w:wordWrap w:val="0"/>
              <w:autoSpaceDN w:val="0"/>
              <w:spacing w:line="290" w:lineRule="atLeast"/>
              <w:ind w:firstLineChars="200" w:firstLine="420"/>
              <w:rPr>
                <w:rFonts w:hint="eastAsia"/>
                <w:sz w:val="21"/>
                <w:szCs w:val="21"/>
              </w:rPr>
            </w:pPr>
          </w:p>
          <w:p w:rsidR="008D5518" w:rsidRDefault="008D5518" w:rsidP="009317B3">
            <w:pPr>
              <w:pStyle w:val="a4"/>
              <w:wordWrap w:val="0"/>
              <w:autoSpaceDN w:val="0"/>
              <w:spacing w:line="290" w:lineRule="atLeast"/>
              <w:ind w:firstLineChars="200" w:firstLine="420"/>
              <w:rPr>
                <w:rFonts w:hint="eastAsia"/>
                <w:sz w:val="21"/>
                <w:szCs w:val="21"/>
              </w:rPr>
            </w:pPr>
            <w:r w:rsidRPr="008D5518">
              <w:rPr>
                <w:rFonts w:hint="eastAsia"/>
                <w:sz w:val="21"/>
                <w:szCs w:val="21"/>
              </w:rPr>
              <w:t>별첨</w:t>
            </w:r>
            <w:proofErr w:type="gramStart"/>
            <w:r w:rsidRPr="008D5518">
              <w:rPr>
                <w:rFonts w:hint="eastAsia"/>
                <w:sz w:val="21"/>
                <w:szCs w:val="21"/>
              </w:rPr>
              <w:t>:《</w:t>
            </w:r>
            <w:proofErr w:type="gramEnd"/>
            <w:r w:rsidRPr="008D5518">
              <w:rPr>
                <w:rFonts w:hint="eastAsia"/>
                <w:sz w:val="21"/>
                <w:szCs w:val="21"/>
              </w:rPr>
              <w:t>저탄제품 인증관리 잠정방법》</w:t>
            </w:r>
          </w:p>
          <w:p w:rsidR="006E2E34" w:rsidRPr="008D5518" w:rsidRDefault="006E2E34" w:rsidP="009317B3">
            <w:pPr>
              <w:pStyle w:val="a4"/>
              <w:wordWrap w:val="0"/>
              <w:autoSpaceDN w:val="0"/>
              <w:spacing w:line="290" w:lineRule="atLeast"/>
              <w:ind w:firstLineChars="200" w:firstLine="420"/>
              <w:rPr>
                <w:sz w:val="21"/>
                <w:szCs w:val="21"/>
              </w:rPr>
            </w:pP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국가발전개혁위원회</w:t>
            </w:r>
          </w:p>
          <w:p w:rsidR="008D5518" w:rsidRPr="008D5518" w:rsidRDefault="008D5518" w:rsidP="009317B3">
            <w:pPr>
              <w:pStyle w:val="a4"/>
              <w:wordWrap w:val="0"/>
              <w:autoSpaceDN w:val="0"/>
              <w:spacing w:line="290" w:lineRule="atLeast"/>
              <w:ind w:firstLineChars="200" w:firstLine="420"/>
              <w:rPr>
                <w:sz w:val="21"/>
                <w:szCs w:val="21"/>
              </w:rPr>
            </w:pPr>
            <w:proofErr w:type="spellStart"/>
            <w:r w:rsidRPr="008D5518">
              <w:rPr>
                <w:rFonts w:hint="eastAsia"/>
                <w:sz w:val="21"/>
                <w:szCs w:val="21"/>
              </w:rPr>
              <w:t>국가인감위</w:t>
            </w:r>
            <w:proofErr w:type="spellEnd"/>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2013년 2월 18일</w:t>
            </w:r>
          </w:p>
          <w:p w:rsidR="006E2E34" w:rsidRDefault="006E2E34" w:rsidP="009317B3">
            <w:pPr>
              <w:pStyle w:val="a4"/>
              <w:wordWrap w:val="0"/>
              <w:autoSpaceDN w:val="0"/>
              <w:spacing w:line="290" w:lineRule="atLeast"/>
              <w:ind w:firstLineChars="200" w:firstLine="412"/>
              <w:rPr>
                <w:rFonts w:hint="eastAsia"/>
                <w:b/>
                <w:bCs/>
                <w:sz w:val="21"/>
                <w:szCs w:val="21"/>
              </w:rPr>
            </w:pPr>
          </w:p>
          <w:p w:rsidR="006E2E34" w:rsidRDefault="006E2E34" w:rsidP="009317B3">
            <w:pPr>
              <w:pStyle w:val="a4"/>
              <w:wordWrap w:val="0"/>
              <w:autoSpaceDN w:val="0"/>
              <w:spacing w:line="290" w:lineRule="atLeast"/>
              <w:ind w:firstLineChars="200" w:firstLine="412"/>
              <w:rPr>
                <w:rFonts w:hint="eastAsia"/>
                <w:b/>
                <w:bCs/>
                <w:sz w:val="21"/>
                <w:szCs w:val="21"/>
              </w:rPr>
            </w:pPr>
            <w:r>
              <w:rPr>
                <w:rFonts w:hint="eastAsia"/>
                <w:b/>
                <w:bCs/>
                <w:sz w:val="21"/>
                <w:szCs w:val="21"/>
              </w:rPr>
              <w:t>별첨:</w:t>
            </w:r>
          </w:p>
          <w:p w:rsidR="006E2E34" w:rsidRDefault="006E2E34" w:rsidP="009317B3">
            <w:pPr>
              <w:pStyle w:val="a4"/>
              <w:wordWrap w:val="0"/>
              <w:autoSpaceDN w:val="0"/>
              <w:spacing w:line="290" w:lineRule="atLeast"/>
              <w:ind w:firstLineChars="200" w:firstLine="412"/>
              <w:rPr>
                <w:rFonts w:hint="eastAsia"/>
                <w:b/>
                <w:bCs/>
                <w:sz w:val="21"/>
                <w:szCs w:val="21"/>
              </w:rPr>
            </w:pPr>
          </w:p>
          <w:p w:rsidR="006E2E34" w:rsidRDefault="006E2E34" w:rsidP="009317B3">
            <w:pPr>
              <w:pStyle w:val="a4"/>
              <w:wordWrap w:val="0"/>
              <w:autoSpaceDN w:val="0"/>
              <w:spacing w:line="290" w:lineRule="atLeast"/>
              <w:ind w:firstLineChars="200" w:firstLine="412"/>
              <w:rPr>
                <w:rFonts w:hint="eastAsia"/>
                <w:b/>
                <w:bCs/>
                <w:sz w:val="21"/>
                <w:szCs w:val="21"/>
              </w:rPr>
            </w:pPr>
          </w:p>
          <w:p w:rsidR="008D5518" w:rsidRDefault="008D5518" w:rsidP="009317B3">
            <w:pPr>
              <w:pStyle w:val="a4"/>
              <w:wordWrap w:val="0"/>
              <w:autoSpaceDN w:val="0"/>
              <w:spacing w:line="290" w:lineRule="atLeast"/>
              <w:ind w:firstLineChars="200" w:firstLine="412"/>
              <w:rPr>
                <w:rFonts w:hint="eastAsia"/>
                <w:b/>
                <w:bCs/>
                <w:sz w:val="21"/>
                <w:szCs w:val="21"/>
              </w:rPr>
            </w:pPr>
            <w:r w:rsidRPr="008D5518">
              <w:rPr>
                <w:rFonts w:hint="eastAsia"/>
                <w:b/>
                <w:bCs/>
                <w:sz w:val="21"/>
                <w:szCs w:val="21"/>
              </w:rPr>
              <w:t>저탄제품 인증관리 잠정방법</w:t>
            </w:r>
          </w:p>
          <w:p w:rsidR="006E2E34" w:rsidRDefault="006E2E34" w:rsidP="006E2E34">
            <w:pPr>
              <w:pStyle w:val="a4"/>
              <w:wordWrap w:val="0"/>
              <w:autoSpaceDN w:val="0"/>
              <w:spacing w:line="290" w:lineRule="atLeast"/>
              <w:ind w:firstLineChars="200" w:firstLine="412"/>
              <w:rPr>
                <w:rFonts w:hint="eastAsia"/>
                <w:b/>
                <w:bCs/>
                <w:sz w:val="21"/>
                <w:szCs w:val="21"/>
              </w:rPr>
            </w:pPr>
          </w:p>
          <w:p w:rsidR="006E2E34" w:rsidRPr="008D5518" w:rsidRDefault="006E2E34" w:rsidP="006E2E34">
            <w:pPr>
              <w:pStyle w:val="a4"/>
              <w:wordWrap w:val="0"/>
              <w:autoSpaceDN w:val="0"/>
              <w:spacing w:line="290" w:lineRule="atLeast"/>
              <w:ind w:firstLineChars="200" w:firstLine="420"/>
              <w:rPr>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제1장 총 </w:t>
            </w:r>
            <w:proofErr w:type="spellStart"/>
            <w:r w:rsidRPr="008D5518">
              <w:rPr>
                <w:rFonts w:hint="eastAsia"/>
                <w:b/>
                <w:bCs/>
                <w:sz w:val="21"/>
                <w:szCs w:val="21"/>
              </w:rPr>
              <w:t>칙</w:t>
            </w:r>
            <w:proofErr w:type="spellEnd"/>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제1조 </w:t>
            </w:r>
            <w:r w:rsidRPr="008D5518">
              <w:rPr>
                <w:rFonts w:hint="eastAsia"/>
                <w:sz w:val="21"/>
                <w:szCs w:val="21"/>
              </w:rPr>
              <w:t>기후변화에 대처하여 온난화 기체 배출을 통제하고 저탄제품 인증활동을 규범화하며 저탄생산과 소비를 유도하기 위해《중화인민공화국 인증인가조례》등 관련 법률, 법규 및 국가의 관련 정책규정에 의거하여 이 방법을 제정한다.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제2조 </w:t>
            </w:r>
            <w:r w:rsidRPr="008D5518">
              <w:rPr>
                <w:rFonts w:hint="eastAsia"/>
                <w:sz w:val="21"/>
                <w:szCs w:val="21"/>
              </w:rPr>
              <w:t xml:space="preserve">중화인민공화국 경내에서 저탄제품 인증활동에 종사하는 경우 반드시 이 방법을 준수해야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제3조 </w:t>
            </w:r>
            <w:r w:rsidRPr="008D5518">
              <w:rPr>
                <w:rFonts w:hint="eastAsia"/>
                <w:sz w:val="21"/>
                <w:szCs w:val="21"/>
              </w:rPr>
              <w:t>이 방법에서 저탄제품이라 함은 그 동류제품이나 기능이 같은 제품에 비하여 탄소 배출치가 관련 저탄제품 평가 기준이나 기술규</w:t>
            </w:r>
            <w:r w:rsidRPr="008D5518">
              <w:rPr>
                <w:rFonts w:hint="eastAsia"/>
                <w:sz w:val="21"/>
                <w:szCs w:val="21"/>
              </w:rPr>
              <w:lastRenderedPageBreak/>
              <w:t xml:space="preserve">범의 요구에 부합하는 제품을 말한다.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이 방법에서 저탄제품 인증이라 함은 탄소 배출치가 관련 저탄제품 평가기준이나 기술규범 요구의 합격여부를 평가하는 인증기구의 활동을 말한다.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제4조 </w:t>
            </w:r>
            <w:r w:rsidRPr="008D5518">
              <w:rPr>
                <w:rFonts w:hint="eastAsia"/>
                <w:sz w:val="21"/>
                <w:szCs w:val="21"/>
              </w:rPr>
              <w:t xml:space="preserve">국가에서는 통일된 저탄제품 인증 제도를 제정한다. 통일된 저탄제품 목록과 통일된 기준, 인증기술, 인증규칙을 실시하며 인증증서와 인증마크를 통일한다.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국가 저탄제품의 인증제품목록은 국무원 발전개혁부서에서 국무원 인증인가감독관리부서와 회동하여 제정하고 조율해서 반포한다.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국무원 인증인가감독관리부서에서 저탄제품의 인증활동과 종합, 조율 및 그에 대한 감독관리를 책임진다. </w:t>
            </w:r>
          </w:p>
          <w:p w:rsidR="008D5518" w:rsidRPr="00DA0F3B" w:rsidRDefault="008D5518" w:rsidP="00DA0F3B">
            <w:pPr>
              <w:pStyle w:val="a4"/>
              <w:wordWrap w:val="0"/>
              <w:autoSpaceDN w:val="0"/>
              <w:spacing w:line="290" w:lineRule="atLeast"/>
              <w:ind w:firstLineChars="200" w:firstLine="396"/>
              <w:rPr>
                <w:spacing w:val="-4"/>
                <w:sz w:val="21"/>
                <w:szCs w:val="21"/>
              </w:rPr>
            </w:pPr>
            <w:r w:rsidRPr="00DA0F3B">
              <w:rPr>
                <w:rFonts w:hint="eastAsia"/>
                <w:b/>
                <w:bCs/>
                <w:spacing w:val="-4"/>
                <w:sz w:val="21"/>
                <w:szCs w:val="21"/>
              </w:rPr>
              <w:t xml:space="preserve">제5조 </w:t>
            </w:r>
            <w:r w:rsidRPr="00DA0F3B">
              <w:rPr>
                <w:rFonts w:hint="eastAsia"/>
                <w:spacing w:val="-4"/>
                <w:sz w:val="21"/>
                <w:szCs w:val="21"/>
              </w:rPr>
              <w:t xml:space="preserve">국무원 발전개혁부서와 국무원 유관부서 및 지방정부 주관부서에서는 산업정책에 의거하여 저탄제품 인증활동을 추진하고 저탄제품 인증을 취득한 제품의 사용을 권장해야 한다. </w:t>
            </w:r>
          </w:p>
          <w:p w:rsidR="008D5518" w:rsidRPr="00DA0F3B" w:rsidRDefault="008D5518" w:rsidP="00DA0F3B">
            <w:pPr>
              <w:pStyle w:val="a4"/>
              <w:wordWrap w:val="0"/>
              <w:autoSpaceDN w:val="0"/>
              <w:spacing w:line="290" w:lineRule="atLeast"/>
              <w:ind w:firstLineChars="200" w:firstLine="396"/>
              <w:rPr>
                <w:spacing w:val="-4"/>
                <w:sz w:val="21"/>
                <w:szCs w:val="21"/>
              </w:rPr>
            </w:pPr>
            <w:r w:rsidRPr="00DA0F3B">
              <w:rPr>
                <w:rFonts w:hint="eastAsia"/>
                <w:b/>
                <w:bCs/>
                <w:spacing w:val="-4"/>
                <w:sz w:val="21"/>
                <w:szCs w:val="21"/>
              </w:rPr>
              <w:t xml:space="preserve">제6조 </w:t>
            </w:r>
            <w:r w:rsidRPr="00DA0F3B">
              <w:rPr>
                <w:rFonts w:hint="eastAsia"/>
                <w:spacing w:val="-4"/>
                <w:sz w:val="21"/>
                <w:szCs w:val="21"/>
              </w:rPr>
              <w:t xml:space="preserve">저탄제품 인증활동에 종사하는 기구와 그 임직원은 활동과정에서 알게 된 상업비밀이나 기술비밀에 대한 비밀유지의무를 부담해야 한다. </w:t>
            </w:r>
          </w:p>
          <w:p w:rsidR="00DA0F3B" w:rsidRDefault="00DA0F3B" w:rsidP="009317B3">
            <w:pPr>
              <w:pStyle w:val="a4"/>
              <w:wordWrap w:val="0"/>
              <w:autoSpaceDN w:val="0"/>
              <w:spacing w:line="290" w:lineRule="atLeast"/>
              <w:ind w:firstLineChars="200" w:firstLine="412"/>
              <w:rPr>
                <w:rFonts w:hint="eastAsia"/>
                <w:b/>
                <w:bCs/>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제2장 기구와 임직원의 자질</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제7조 </w:t>
            </w:r>
            <w:r w:rsidRPr="008D5518">
              <w:rPr>
                <w:rFonts w:hint="eastAsia"/>
                <w:sz w:val="21"/>
                <w:szCs w:val="21"/>
              </w:rPr>
              <w:t xml:space="preserve">저탄제품 인증에 종사하는 인증기구(이하 인증기구라 함)는 합법적으로 설립한 기구로서 탄소배출 심사나 관련 확인활동에 3년 이상 종사하였고《중화인민공화국 인증인가조례》와《인증기구 관리방법》등 관련부서에서 규정한 조건에 부합하며 국무원 인가감독부서의 인가를 받아야 저탄제품 인증활동에 종사할 수 있다.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인증기구는 저탄제품 인증활동과 관련한 기술능력을 구비하는 동시에 국가기준 중 제품인증기구 기술능력 통용요구에 부합하여야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제8조 </w:t>
            </w:r>
            <w:r w:rsidRPr="008D5518">
              <w:rPr>
                <w:rFonts w:hint="eastAsia"/>
                <w:sz w:val="21"/>
                <w:szCs w:val="21"/>
              </w:rPr>
              <w:t xml:space="preserve">저탄제품 인증 </w:t>
            </w:r>
            <w:proofErr w:type="spellStart"/>
            <w:r w:rsidRPr="008D5518">
              <w:rPr>
                <w:rFonts w:hint="eastAsia"/>
                <w:sz w:val="21"/>
                <w:szCs w:val="21"/>
              </w:rPr>
              <w:t>검측활동에</w:t>
            </w:r>
            <w:proofErr w:type="spellEnd"/>
            <w:r w:rsidRPr="008D5518">
              <w:rPr>
                <w:rFonts w:hint="eastAsia"/>
                <w:sz w:val="21"/>
                <w:szCs w:val="21"/>
              </w:rPr>
              <w:t xml:space="preserve"> 종사하는 실험실(이하 실험실이라 함)은 법에 따라 자격인정을 받아야 </w:t>
            </w:r>
            <w:proofErr w:type="spellStart"/>
            <w:r w:rsidRPr="008D5518">
              <w:rPr>
                <w:rFonts w:hint="eastAsia"/>
                <w:sz w:val="21"/>
                <w:szCs w:val="21"/>
              </w:rPr>
              <w:t>검측활동에</w:t>
            </w:r>
            <w:proofErr w:type="spellEnd"/>
            <w:r w:rsidRPr="008D5518">
              <w:rPr>
                <w:rFonts w:hint="eastAsia"/>
                <w:sz w:val="21"/>
                <w:szCs w:val="21"/>
              </w:rPr>
              <w:t xml:space="preserve"> 종사할 수 있다. 실험실은 저탄제품 인증 </w:t>
            </w:r>
            <w:proofErr w:type="spellStart"/>
            <w:r w:rsidRPr="008D5518">
              <w:rPr>
                <w:rFonts w:hint="eastAsia"/>
                <w:sz w:val="21"/>
                <w:szCs w:val="21"/>
              </w:rPr>
              <w:t>검측기술능력이</w:t>
            </w:r>
            <w:proofErr w:type="spellEnd"/>
            <w:r w:rsidRPr="008D5518">
              <w:rPr>
                <w:rFonts w:hint="eastAsia"/>
                <w:sz w:val="21"/>
                <w:szCs w:val="21"/>
              </w:rPr>
              <w:t xml:space="preserve"> 있고 </w:t>
            </w:r>
            <w:proofErr w:type="spellStart"/>
            <w:r w:rsidRPr="008D5518">
              <w:rPr>
                <w:rFonts w:hint="eastAsia"/>
                <w:sz w:val="21"/>
                <w:szCs w:val="21"/>
              </w:rPr>
              <w:t>검측</w:t>
            </w:r>
            <w:proofErr w:type="spellEnd"/>
            <w:r w:rsidRPr="008D5518">
              <w:rPr>
                <w:rFonts w:hint="eastAsia"/>
                <w:sz w:val="21"/>
                <w:szCs w:val="21"/>
              </w:rPr>
              <w:t xml:space="preserve"> 및 교정 관련 실험실 기능에 대한 국가기준의 통용요구에 부합하여야 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제9조 </w:t>
            </w:r>
            <w:r w:rsidRPr="008D5518">
              <w:rPr>
                <w:rFonts w:hint="eastAsia"/>
                <w:sz w:val="21"/>
                <w:szCs w:val="21"/>
              </w:rPr>
              <w:t xml:space="preserve">이 방법 제7조와 제8조의 규정에 부합하는 인증기구와 실험실은 인증, </w:t>
            </w:r>
            <w:proofErr w:type="spellStart"/>
            <w:r w:rsidRPr="008D5518">
              <w:rPr>
                <w:rFonts w:hint="eastAsia"/>
                <w:sz w:val="21"/>
                <w:szCs w:val="21"/>
              </w:rPr>
              <w:t>검측</w:t>
            </w:r>
            <w:proofErr w:type="spellEnd"/>
            <w:r w:rsidRPr="008D5518">
              <w:rPr>
                <w:rFonts w:hint="eastAsia"/>
                <w:sz w:val="21"/>
                <w:szCs w:val="21"/>
              </w:rPr>
              <w:t xml:space="preserve"> 활동 후 1년 내에 중국 합격평가 국가인가위원회에 인가신고를 하고 그 인증, </w:t>
            </w:r>
            <w:proofErr w:type="spellStart"/>
            <w:r w:rsidRPr="008D5518">
              <w:rPr>
                <w:rFonts w:hint="eastAsia"/>
                <w:sz w:val="21"/>
                <w:szCs w:val="21"/>
              </w:rPr>
              <w:t>검측</w:t>
            </w:r>
            <w:proofErr w:type="spellEnd"/>
            <w:r w:rsidRPr="008D5518">
              <w:rPr>
                <w:rFonts w:hint="eastAsia"/>
                <w:sz w:val="21"/>
                <w:szCs w:val="21"/>
              </w:rPr>
              <w:t xml:space="preserve"> 능력이 지속적으로 국가기준 중 인증기구와 실험실 기술능력 </w:t>
            </w:r>
            <w:r w:rsidRPr="008D5518">
              <w:rPr>
                <w:rFonts w:hint="eastAsia"/>
                <w:sz w:val="21"/>
                <w:szCs w:val="21"/>
              </w:rPr>
              <w:lastRenderedPageBreak/>
              <w:t>관련 통용요구에 부합하게 해야 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제10조 </w:t>
            </w:r>
            <w:r w:rsidRPr="008D5518">
              <w:rPr>
                <w:rFonts w:hint="eastAsia"/>
                <w:sz w:val="21"/>
                <w:szCs w:val="21"/>
              </w:rPr>
              <w:t xml:space="preserve">국무원 인증인가감독관리부서에서 이 방법 제7조와 제8조의 규정에 부합하는 인증기구와 실험실 명부를 확정하여 공포한다.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제11조 </w:t>
            </w:r>
            <w:r w:rsidRPr="008D5518">
              <w:rPr>
                <w:rFonts w:hint="eastAsia"/>
                <w:sz w:val="21"/>
                <w:szCs w:val="21"/>
              </w:rPr>
              <w:t>저탄제품 인증 확인활동에 종사하는 담당 임직원(이하 인증 확인 담당임직원이라 함)은 관련 인증제품의 생산과정, 기술기준, 인증방안과 온난화 기체 확인방법을 숙지하고 국가 인증인원 등록기구에 등록해야 인증현장 검사활동에 임할 수 있다.</w:t>
            </w:r>
          </w:p>
          <w:p w:rsidR="00DA0F3B" w:rsidRDefault="00DA0F3B" w:rsidP="009317B3">
            <w:pPr>
              <w:pStyle w:val="a4"/>
              <w:wordWrap w:val="0"/>
              <w:autoSpaceDN w:val="0"/>
              <w:spacing w:line="290" w:lineRule="atLeast"/>
              <w:ind w:firstLineChars="200" w:firstLine="412"/>
              <w:rPr>
                <w:rFonts w:hint="eastAsia"/>
                <w:b/>
                <w:bCs/>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제3장 인증의 실시</w:t>
            </w:r>
          </w:p>
          <w:p w:rsidR="008D5518" w:rsidRPr="00DA0F3B" w:rsidRDefault="008D5518" w:rsidP="00DA0F3B">
            <w:pPr>
              <w:pStyle w:val="a4"/>
              <w:wordWrap w:val="0"/>
              <w:autoSpaceDN w:val="0"/>
              <w:spacing w:line="290" w:lineRule="atLeast"/>
              <w:ind w:firstLineChars="200" w:firstLine="388"/>
              <w:rPr>
                <w:spacing w:val="-6"/>
                <w:sz w:val="21"/>
                <w:szCs w:val="21"/>
              </w:rPr>
            </w:pPr>
            <w:r w:rsidRPr="00DA0F3B">
              <w:rPr>
                <w:rFonts w:hint="eastAsia"/>
                <w:b/>
                <w:bCs/>
                <w:spacing w:val="-6"/>
                <w:sz w:val="21"/>
                <w:szCs w:val="21"/>
              </w:rPr>
              <w:t xml:space="preserve">제12조 </w:t>
            </w:r>
            <w:r w:rsidRPr="00DA0F3B">
              <w:rPr>
                <w:rFonts w:hint="eastAsia"/>
                <w:spacing w:val="-6"/>
                <w:sz w:val="21"/>
                <w:szCs w:val="21"/>
              </w:rPr>
              <w:t xml:space="preserve">저탄제품 인증규칙은 국무원 인증인가감독관리부서에서 제정하여 공포한다. 국무원 유관부서의 직책에 관련되는 경우에는 제정과정에 반드시 국무원 관련부서의 의견을 수렴해야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제13조 </w:t>
            </w:r>
            <w:r w:rsidRPr="008D5518">
              <w:rPr>
                <w:rFonts w:hint="eastAsia"/>
                <w:sz w:val="21"/>
                <w:szCs w:val="21"/>
              </w:rPr>
              <w:t>저탄제품 인증은 제품에 따라 부동한 인증모델을 취한다. 인증모델의 구체적인 사항은 저탄제품 인증규칙에 정한다.</w:t>
            </w:r>
          </w:p>
          <w:p w:rsidR="008D5518" w:rsidRPr="00C67947" w:rsidRDefault="008D5518" w:rsidP="00C67947">
            <w:pPr>
              <w:pStyle w:val="a4"/>
              <w:wordWrap w:val="0"/>
              <w:autoSpaceDN w:val="0"/>
              <w:spacing w:line="290" w:lineRule="atLeast"/>
              <w:ind w:firstLineChars="200" w:firstLine="396"/>
              <w:rPr>
                <w:spacing w:val="-4"/>
                <w:sz w:val="21"/>
                <w:szCs w:val="21"/>
              </w:rPr>
            </w:pPr>
            <w:r w:rsidRPr="00C67947">
              <w:rPr>
                <w:rFonts w:hint="eastAsia"/>
                <w:b/>
                <w:bCs/>
                <w:spacing w:val="-4"/>
                <w:sz w:val="21"/>
                <w:szCs w:val="21"/>
              </w:rPr>
              <w:t xml:space="preserve">제14조 </w:t>
            </w:r>
            <w:r w:rsidRPr="00C67947">
              <w:rPr>
                <w:rFonts w:hint="eastAsia"/>
                <w:spacing w:val="-4"/>
                <w:sz w:val="21"/>
                <w:szCs w:val="21"/>
              </w:rPr>
              <w:t xml:space="preserve">국무원 발전개혁부서와 국무원 인증인가감독관리부서에서 저탄인증 기술위원회(이하 기술위원회라 함)를 설립하여 인증기술과 관련한 중대한 문제의 연구와 심사에서 관리부서와 협력하게 한다. 구체적 직책은 아래와 같다.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(1) 저탄제품 인증기술의 규범화와 저탄제품 인증규칙 초안 제출</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(2) 저탄제품 인증기술의 규범화와 저탄제품 인증규칙 초한 심사</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(3) 저탄제품 인증 실시과정의 중대한 기술문제 심사.</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기술위원회는 비 상설기구로서 국무원 유관부서, 업계협회, 기업대표 및 관련 전문가로 구성한다. 기술위원회 산하에 사무처를 두어 기술위원회 정기회의 소집을 책임지게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제15조 </w:t>
            </w:r>
            <w:r w:rsidRPr="008D5518">
              <w:rPr>
                <w:rFonts w:hint="eastAsia"/>
                <w:sz w:val="21"/>
                <w:szCs w:val="21"/>
              </w:rPr>
              <w:t xml:space="preserve">인증기구에서는 이 방법과 저탄제품 인증규칙 규정에 따라 상응한 인증모식으로 인증해야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제16조 </w:t>
            </w:r>
            <w:r w:rsidRPr="008D5518">
              <w:rPr>
                <w:rFonts w:hint="eastAsia"/>
                <w:sz w:val="21"/>
                <w:szCs w:val="21"/>
              </w:rPr>
              <w:t xml:space="preserve">제품의 생산자나 판매자(이하 인증 의뢰인이라 함)는 인증기구에 저탄제품 인증을 의뢰할 수 있다. 인증 의뢰인은 저탄제품 인증규칙의 관련규정에 따라 인증기구에 신청서와 필요한 자료를 제출해야 한다. 인증기구에서 심사하여 인증조건에 부합하는 경우에는 의뢰를 접수하고 이 방법과 저탄제품 인증규칙에 따라 인증해야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제17조 </w:t>
            </w:r>
            <w:r w:rsidRPr="008D5518">
              <w:rPr>
                <w:rFonts w:hint="eastAsia"/>
                <w:sz w:val="21"/>
                <w:szCs w:val="21"/>
              </w:rPr>
              <w:t xml:space="preserve">인증기구에서는 실험실에 위탁하여 인증 의뢰인이 제출한 제품의 샘플을 </w:t>
            </w:r>
            <w:proofErr w:type="spellStart"/>
            <w:r w:rsidRPr="008D5518">
              <w:rPr>
                <w:rFonts w:hint="eastAsia"/>
                <w:sz w:val="21"/>
                <w:szCs w:val="21"/>
              </w:rPr>
              <w:t>검측하게</w:t>
            </w:r>
            <w:proofErr w:type="spellEnd"/>
            <w:r w:rsidRPr="008D5518">
              <w:rPr>
                <w:rFonts w:hint="eastAsia"/>
                <w:sz w:val="21"/>
                <w:szCs w:val="21"/>
              </w:rPr>
              <w:t xml:space="preserve"> </w:t>
            </w:r>
            <w:r w:rsidRPr="008D5518">
              <w:rPr>
                <w:rFonts w:hint="eastAsia"/>
                <w:sz w:val="21"/>
                <w:szCs w:val="21"/>
              </w:rPr>
              <w:lastRenderedPageBreak/>
              <w:t xml:space="preserve">하고 실험실에서는 </w:t>
            </w:r>
            <w:proofErr w:type="spellStart"/>
            <w:r w:rsidRPr="008D5518">
              <w:rPr>
                <w:rFonts w:hint="eastAsia"/>
                <w:sz w:val="21"/>
                <w:szCs w:val="21"/>
              </w:rPr>
              <w:t>검측결과에</w:t>
            </w:r>
            <w:proofErr w:type="spellEnd"/>
            <w:r w:rsidRPr="008D5518">
              <w:rPr>
                <w:rFonts w:hint="eastAsia"/>
                <w:sz w:val="21"/>
                <w:szCs w:val="21"/>
              </w:rPr>
              <w:t xml:space="preserve"> 대한 책임을 부담해야 한다. 저탄제품 인증 </w:t>
            </w:r>
            <w:proofErr w:type="spellStart"/>
            <w:r w:rsidRPr="008D5518">
              <w:rPr>
                <w:rFonts w:hint="eastAsia"/>
                <w:sz w:val="21"/>
                <w:szCs w:val="21"/>
              </w:rPr>
              <w:t>검측활동에</w:t>
            </w:r>
            <w:proofErr w:type="spellEnd"/>
            <w:r w:rsidRPr="008D5518">
              <w:rPr>
                <w:rFonts w:hint="eastAsia"/>
                <w:sz w:val="21"/>
                <w:szCs w:val="21"/>
              </w:rPr>
              <w:t xml:space="preserve"> 종사하는 실험실에서는 샘플을 </w:t>
            </w:r>
            <w:proofErr w:type="spellStart"/>
            <w:r w:rsidRPr="008D5518">
              <w:rPr>
                <w:rFonts w:hint="eastAsia"/>
                <w:sz w:val="21"/>
                <w:szCs w:val="21"/>
              </w:rPr>
              <w:t>검측하여야</w:t>
            </w:r>
            <w:proofErr w:type="spellEnd"/>
            <w:r w:rsidRPr="008D5518">
              <w:rPr>
                <w:rFonts w:hint="eastAsia"/>
                <w:sz w:val="21"/>
                <w:szCs w:val="21"/>
              </w:rPr>
              <w:t xml:space="preserve"> 하며 </w:t>
            </w:r>
            <w:proofErr w:type="spellStart"/>
            <w:r w:rsidRPr="008D5518">
              <w:rPr>
                <w:rFonts w:hint="eastAsia"/>
                <w:sz w:val="21"/>
                <w:szCs w:val="21"/>
              </w:rPr>
              <w:t>검측결과의</w:t>
            </w:r>
            <w:proofErr w:type="spellEnd"/>
            <w:r w:rsidRPr="008D5518">
              <w:rPr>
                <w:rFonts w:hint="eastAsia"/>
                <w:sz w:val="21"/>
                <w:szCs w:val="21"/>
              </w:rPr>
              <w:t xml:space="preserve"> 진실성, 정확성을 보장하는 동시에 </w:t>
            </w:r>
            <w:proofErr w:type="spellStart"/>
            <w:r w:rsidRPr="008D5518">
              <w:rPr>
                <w:rFonts w:hint="eastAsia"/>
                <w:sz w:val="21"/>
                <w:szCs w:val="21"/>
              </w:rPr>
              <w:t>검측과정을</w:t>
            </w:r>
            <w:proofErr w:type="spellEnd"/>
            <w:r w:rsidRPr="008D5518">
              <w:rPr>
                <w:rFonts w:hint="eastAsia"/>
                <w:sz w:val="21"/>
                <w:szCs w:val="21"/>
              </w:rPr>
              <w:t xml:space="preserve"> 완벽하게 기록하여 보관함으로써 </w:t>
            </w:r>
            <w:proofErr w:type="spellStart"/>
            <w:r w:rsidRPr="008D5518">
              <w:rPr>
                <w:rFonts w:hint="eastAsia"/>
                <w:sz w:val="21"/>
                <w:szCs w:val="21"/>
              </w:rPr>
              <w:t>검측과정과</w:t>
            </w:r>
            <w:proofErr w:type="spellEnd"/>
            <w:r w:rsidRPr="008D5518">
              <w:rPr>
                <w:rFonts w:hint="eastAsia"/>
                <w:sz w:val="21"/>
                <w:szCs w:val="21"/>
              </w:rPr>
              <w:t xml:space="preserve"> 결과의 소급가능성을 보장하며 인증기구를 협조하여 인증증서를 취득한 제품에 대한 효과적인 추적검사를 해야 한다. </w:t>
            </w:r>
          </w:p>
          <w:p w:rsidR="008D5518" w:rsidRPr="00C35603" w:rsidRDefault="008D5518" w:rsidP="00C35603">
            <w:pPr>
              <w:pStyle w:val="a4"/>
              <w:wordWrap w:val="0"/>
              <w:autoSpaceDN w:val="0"/>
              <w:spacing w:line="290" w:lineRule="atLeast"/>
              <w:ind w:firstLineChars="200" w:firstLine="428"/>
              <w:rPr>
                <w:spacing w:val="4"/>
                <w:sz w:val="21"/>
                <w:szCs w:val="21"/>
              </w:rPr>
            </w:pPr>
            <w:r w:rsidRPr="00C35603">
              <w:rPr>
                <w:rFonts w:hint="eastAsia"/>
                <w:b/>
                <w:bCs/>
                <w:spacing w:val="4"/>
                <w:sz w:val="21"/>
                <w:szCs w:val="21"/>
              </w:rPr>
              <w:t xml:space="preserve">제18조 </w:t>
            </w:r>
            <w:r w:rsidRPr="00C35603">
              <w:rPr>
                <w:rFonts w:hint="eastAsia"/>
                <w:spacing w:val="4"/>
                <w:sz w:val="21"/>
                <w:szCs w:val="21"/>
              </w:rPr>
              <w:t xml:space="preserve">인증기구에서는 인증전문직원을 파견하여 제품의 생산프로세스와 제출된 서류와의 </w:t>
            </w:r>
            <w:proofErr w:type="spellStart"/>
            <w:r w:rsidRPr="00C35603">
              <w:rPr>
                <w:rFonts w:hint="eastAsia"/>
                <w:spacing w:val="4"/>
                <w:sz w:val="21"/>
                <w:szCs w:val="21"/>
              </w:rPr>
              <w:t>일치성</w:t>
            </w:r>
            <w:proofErr w:type="spellEnd"/>
            <w:r w:rsidRPr="00C35603">
              <w:rPr>
                <w:rFonts w:hint="eastAsia"/>
                <w:spacing w:val="4"/>
                <w:sz w:val="21"/>
                <w:szCs w:val="21"/>
              </w:rPr>
              <w:t xml:space="preserve">, 생산과정의 능률과 자료의 균형, 증거의 신뢰성, 생산하는 제품과 </w:t>
            </w:r>
            <w:proofErr w:type="spellStart"/>
            <w:r w:rsidRPr="00C35603">
              <w:rPr>
                <w:rFonts w:hint="eastAsia"/>
                <w:spacing w:val="4"/>
                <w:sz w:val="21"/>
                <w:szCs w:val="21"/>
              </w:rPr>
              <w:t>검측샘플의</w:t>
            </w:r>
            <w:proofErr w:type="spellEnd"/>
            <w:r w:rsidRPr="00C35603">
              <w:rPr>
                <w:rFonts w:hint="eastAsia"/>
                <w:spacing w:val="4"/>
                <w:sz w:val="21"/>
                <w:szCs w:val="21"/>
              </w:rPr>
              <w:t xml:space="preserve"> </w:t>
            </w:r>
            <w:proofErr w:type="spellStart"/>
            <w:r w:rsidRPr="00C35603">
              <w:rPr>
                <w:rFonts w:hint="eastAsia"/>
                <w:spacing w:val="4"/>
                <w:sz w:val="21"/>
                <w:szCs w:val="21"/>
              </w:rPr>
              <w:t>일치성</w:t>
            </w:r>
            <w:proofErr w:type="spellEnd"/>
            <w:r w:rsidRPr="00C35603">
              <w:rPr>
                <w:rFonts w:hint="eastAsia"/>
                <w:spacing w:val="4"/>
                <w:sz w:val="21"/>
                <w:szCs w:val="21"/>
              </w:rPr>
              <w:t xml:space="preserve">, 생산관련 에너지소모율 감시설비의 상태, 탄소 배출계산의 완벽성 및 제품 생산기업의 품질 보장수준 등 상황을 확인해야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제19조 </w:t>
            </w:r>
            <w:r w:rsidRPr="008D5518">
              <w:rPr>
                <w:rFonts w:hint="eastAsia"/>
                <w:sz w:val="21"/>
                <w:szCs w:val="21"/>
              </w:rPr>
              <w:t xml:space="preserve">인증기구에서 실험실 </w:t>
            </w:r>
            <w:proofErr w:type="spellStart"/>
            <w:r w:rsidRPr="008D5518">
              <w:rPr>
                <w:rFonts w:hint="eastAsia"/>
                <w:sz w:val="21"/>
                <w:szCs w:val="21"/>
              </w:rPr>
              <w:t>검측과</w:t>
            </w:r>
            <w:proofErr w:type="spellEnd"/>
            <w:r w:rsidRPr="008D5518">
              <w:rPr>
                <w:rFonts w:hint="eastAsia"/>
                <w:sz w:val="21"/>
                <w:szCs w:val="21"/>
              </w:rPr>
              <w:t xml:space="preserve"> 현지 확인을 </w:t>
            </w:r>
            <w:proofErr w:type="spellStart"/>
            <w:r w:rsidRPr="008D5518">
              <w:rPr>
                <w:rFonts w:hint="eastAsia"/>
                <w:sz w:val="21"/>
                <w:szCs w:val="21"/>
              </w:rPr>
              <w:t>필한</w:t>
            </w:r>
            <w:proofErr w:type="spellEnd"/>
            <w:r w:rsidRPr="008D5518">
              <w:rPr>
                <w:rFonts w:hint="eastAsia"/>
                <w:sz w:val="21"/>
                <w:szCs w:val="21"/>
              </w:rPr>
              <w:t xml:space="preserve"> 후 인증요구에 부합하는 경우에는 인증 의뢰인에게 인증증서를 제시하고 인증요구에 부합하지 않는 경우에는 의뢰인에게 서면통지서를 발송하여 그 이유를 설명해야 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 xml:space="preserve">인증기구와 인증담당 임직원은 그들의 인증결론에 대한 책임을 부담해야 한다. </w:t>
            </w:r>
          </w:p>
          <w:p w:rsidR="008D5518" w:rsidRPr="00C35603" w:rsidRDefault="008D5518" w:rsidP="00C35603">
            <w:pPr>
              <w:pStyle w:val="a4"/>
              <w:wordWrap w:val="0"/>
              <w:autoSpaceDN w:val="0"/>
              <w:spacing w:line="290" w:lineRule="atLeast"/>
              <w:ind w:firstLineChars="200" w:firstLine="404"/>
              <w:rPr>
                <w:spacing w:val="-2"/>
                <w:sz w:val="21"/>
                <w:szCs w:val="21"/>
              </w:rPr>
            </w:pPr>
            <w:r w:rsidRPr="00C35603">
              <w:rPr>
                <w:rFonts w:hint="eastAsia"/>
                <w:b/>
                <w:bCs/>
                <w:spacing w:val="-2"/>
                <w:sz w:val="21"/>
                <w:szCs w:val="21"/>
              </w:rPr>
              <w:t xml:space="preserve">제20조 </w:t>
            </w:r>
            <w:r w:rsidRPr="00C35603">
              <w:rPr>
                <w:rFonts w:hint="eastAsia"/>
                <w:spacing w:val="-2"/>
                <w:sz w:val="21"/>
                <w:szCs w:val="21"/>
              </w:rPr>
              <w:t xml:space="preserve">인증기구에서는 저탄제품 인증규칙의 관련규정에 의거하여 인증증서를 취득한 제품과 그 생산기업에 대해 적절하고 </w:t>
            </w:r>
            <w:proofErr w:type="spellStart"/>
            <w:r w:rsidRPr="00C35603">
              <w:rPr>
                <w:rFonts w:hint="eastAsia"/>
                <w:spacing w:val="-2"/>
                <w:sz w:val="21"/>
                <w:szCs w:val="21"/>
              </w:rPr>
              <w:t>합리한</w:t>
            </w:r>
            <w:proofErr w:type="spellEnd"/>
            <w:r w:rsidRPr="00C35603">
              <w:rPr>
                <w:rFonts w:hint="eastAsia"/>
                <w:spacing w:val="-2"/>
                <w:sz w:val="21"/>
                <w:szCs w:val="21"/>
              </w:rPr>
              <w:t xml:space="preserve"> 방식과 일정한 간격으로 효과적인 추적검사를 실시함으로써 인증증서를 취득한 제품이 지속적으로 요구에 부합하도록 통제하고 검증해야 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추적검사에는 정기 또는 부정기 현지 확인과 시장 샘플링검사를 포함한다.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제21조 </w:t>
            </w:r>
            <w:r w:rsidRPr="008D5518">
              <w:rPr>
                <w:rFonts w:hint="eastAsia"/>
                <w:sz w:val="21"/>
                <w:szCs w:val="21"/>
              </w:rPr>
              <w:t xml:space="preserve">인증기구에서는 저탄제품 인증비용 수취기준, 제품 인증취득상황 등 관련정보를 공개하는 동시에 저탄제품 인증결과 등 관련 데이터와 활동상황을 정기적으로 국무원 인증 인가 감독관리부서에 보고해야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제22조 </w:t>
            </w:r>
            <w:r w:rsidRPr="008D5518">
              <w:rPr>
                <w:rFonts w:hint="eastAsia"/>
                <w:sz w:val="21"/>
                <w:szCs w:val="21"/>
              </w:rPr>
              <w:t xml:space="preserve">인증기구에서 인증활동 인가범위내의 자문이나 제품개발 활동을 해서는 아니 된다. </w:t>
            </w:r>
          </w:p>
          <w:p w:rsidR="008D5518" w:rsidRPr="00C35603" w:rsidRDefault="008D5518" w:rsidP="00C35603">
            <w:pPr>
              <w:pStyle w:val="a4"/>
              <w:wordWrap w:val="0"/>
              <w:autoSpaceDN w:val="0"/>
              <w:spacing w:line="290" w:lineRule="atLeast"/>
              <w:ind w:firstLineChars="200" w:firstLine="388"/>
              <w:rPr>
                <w:spacing w:val="-8"/>
                <w:sz w:val="21"/>
                <w:szCs w:val="21"/>
              </w:rPr>
            </w:pPr>
            <w:r w:rsidRPr="00C35603">
              <w:rPr>
                <w:rFonts w:hint="eastAsia"/>
                <w:spacing w:val="-8"/>
                <w:sz w:val="21"/>
                <w:szCs w:val="21"/>
              </w:rPr>
              <w:t xml:space="preserve">인증기구에서는 </w:t>
            </w:r>
            <w:proofErr w:type="spellStart"/>
            <w:r w:rsidRPr="00C35603">
              <w:rPr>
                <w:rFonts w:hint="eastAsia"/>
                <w:spacing w:val="-8"/>
                <w:sz w:val="21"/>
                <w:szCs w:val="21"/>
              </w:rPr>
              <w:t>리스크</w:t>
            </w:r>
            <w:proofErr w:type="spellEnd"/>
            <w:r w:rsidRPr="00C35603">
              <w:rPr>
                <w:rFonts w:hint="eastAsia"/>
                <w:spacing w:val="-8"/>
                <w:sz w:val="21"/>
                <w:szCs w:val="21"/>
              </w:rPr>
              <w:t xml:space="preserve"> 예방 메커니즘을 구축하여 인증활동에서 발생할 수 있는 위험과 책임에 대한 효과적인 예방조치를 취해야 한다. 인증기구에서는 위험기금이나 보험가입형식으로 </w:t>
            </w:r>
            <w:proofErr w:type="spellStart"/>
            <w:r w:rsidRPr="00C35603">
              <w:rPr>
                <w:rFonts w:hint="eastAsia"/>
                <w:spacing w:val="-8"/>
                <w:sz w:val="21"/>
                <w:szCs w:val="21"/>
              </w:rPr>
              <w:t>리스크를</w:t>
            </w:r>
            <w:proofErr w:type="spellEnd"/>
            <w:r w:rsidRPr="00C35603">
              <w:rPr>
                <w:rFonts w:hint="eastAsia"/>
                <w:spacing w:val="-8"/>
                <w:sz w:val="21"/>
                <w:szCs w:val="21"/>
              </w:rPr>
              <w:t xml:space="preserve"> 예방할 수 있으며 </w:t>
            </w:r>
            <w:proofErr w:type="spellStart"/>
            <w:r w:rsidRPr="00C35603">
              <w:rPr>
                <w:rFonts w:hint="eastAsia"/>
                <w:spacing w:val="-8"/>
                <w:sz w:val="21"/>
                <w:szCs w:val="21"/>
              </w:rPr>
              <w:t>리스크기금이나</w:t>
            </w:r>
            <w:proofErr w:type="spellEnd"/>
            <w:r w:rsidRPr="00C35603">
              <w:rPr>
                <w:rFonts w:hint="eastAsia"/>
                <w:spacing w:val="-8"/>
                <w:sz w:val="21"/>
                <w:szCs w:val="21"/>
              </w:rPr>
              <w:t xml:space="preserve"> 보험 가입기금 액수가 RMB로 500만원보다 적어서는 아니 된다.</w:t>
            </w:r>
          </w:p>
          <w:p w:rsidR="00C35603" w:rsidRDefault="00C35603" w:rsidP="009317B3">
            <w:pPr>
              <w:pStyle w:val="a4"/>
              <w:wordWrap w:val="0"/>
              <w:autoSpaceDN w:val="0"/>
              <w:spacing w:line="290" w:lineRule="atLeast"/>
              <w:ind w:firstLineChars="200" w:firstLine="412"/>
              <w:rPr>
                <w:rFonts w:hint="eastAsia"/>
                <w:b/>
                <w:bCs/>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제4장 인증증서와 인증마크</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lastRenderedPageBreak/>
              <w:t xml:space="preserve">제23조 </w:t>
            </w:r>
            <w:r w:rsidRPr="008D5518">
              <w:rPr>
                <w:rFonts w:hint="eastAsia"/>
                <w:sz w:val="21"/>
                <w:szCs w:val="21"/>
              </w:rPr>
              <w:t xml:space="preserve">저탄제품 인증증서의 양식과 내용, 인증마크의 양식과 종류는 국무원 인증 인가 감독관리부서에서 통일적으로 제정하여 공포한다.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제24조 </w:t>
            </w:r>
            <w:r w:rsidRPr="008D5518">
              <w:rPr>
                <w:rFonts w:hint="eastAsia"/>
                <w:sz w:val="21"/>
                <w:szCs w:val="21"/>
              </w:rPr>
              <w:t xml:space="preserve">저탄제품 인증증서에는 하기 기본내용을 포함해야 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(1) 인증 의뢰인의 명칭, 주소</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(2) 제품 생산자의 명칭, 주소</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(3) 수탁 생산기업의 명칭, 주소</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(4) 제품의 명칭과 시리즈, 사양/마크</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(5) 인증의 의거</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(6) 인증 방식</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(7) 인증 결론</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(8) 증서 제시일과 유효기간</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(9) 증서 제시기관</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(10) 증서의 일련번호</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(11) 제품의 탄소 배출명세서와 그 별첨</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(12) 기재해야 하는 기타내용.</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제25조 </w:t>
            </w:r>
            <w:r w:rsidRPr="008D5518">
              <w:rPr>
                <w:rFonts w:hint="eastAsia"/>
                <w:sz w:val="21"/>
                <w:szCs w:val="21"/>
              </w:rPr>
              <w:t xml:space="preserve">저탄제품 인증증서의 유효기간은 3년이다. 유효기간 만료 전에 저탄제품 인증규정에 따라 재 인증을 받아야 한다. 인증기구에서는 저탄제품 및 그 생산기업에 대해 추적 검사한 상황에 근거하여 인증증서에 연차검사 유효상태 조회를 위한 인터넷 주소와 전화번호를 명기해야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제26조 </w:t>
            </w:r>
            <w:r w:rsidRPr="008D5518">
              <w:rPr>
                <w:rFonts w:hint="eastAsia"/>
                <w:sz w:val="21"/>
                <w:szCs w:val="21"/>
              </w:rPr>
              <w:t xml:space="preserve">인증기구에서는 저탄제품 인증규칙 관련규정에 의거하고 각종 상황에 근거하여 이미 제시한 인증증서를 변경, 말소, 임시중지 또는 취소해야 한다. </w:t>
            </w:r>
          </w:p>
          <w:p w:rsidR="00C35603" w:rsidRDefault="008D5518" w:rsidP="009317B3">
            <w:pPr>
              <w:pStyle w:val="a4"/>
              <w:wordWrap w:val="0"/>
              <w:autoSpaceDN w:val="0"/>
              <w:spacing w:line="290" w:lineRule="atLeast"/>
              <w:ind w:firstLineChars="200" w:firstLine="412"/>
              <w:rPr>
                <w:rFonts w:hint="eastAsia"/>
                <w:sz w:val="21"/>
                <w:szCs w:val="21"/>
              </w:rPr>
            </w:pPr>
            <w:r w:rsidRPr="008D5518">
              <w:rPr>
                <w:rFonts w:hint="eastAsia"/>
                <w:b/>
                <w:bCs/>
                <w:sz w:val="21"/>
                <w:szCs w:val="21"/>
              </w:rPr>
              <w:t xml:space="preserve">제27조 </w:t>
            </w:r>
            <w:r w:rsidRPr="008D5518">
              <w:rPr>
                <w:rFonts w:hint="eastAsia"/>
                <w:sz w:val="21"/>
                <w:szCs w:val="21"/>
              </w:rPr>
              <w:t>저탄제품 인증마크의 양식은 기본도안과 인증기구 식별정보로 구성한다. 기본도안은 하기 그림과 같으며 거기의 ABCDE는 인증기구의 약칭을 대표한다. 저탄제품 인증마크 양</w:t>
            </w:r>
            <w:r w:rsidR="00C35603">
              <w:rPr>
                <w:rFonts w:hint="eastAsia"/>
                <w:sz w:val="21"/>
                <w:szCs w:val="21"/>
              </w:rPr>
              <w:t>식</w:t>
            </w:r>
            <w:r w:rsidRPr="008D5518">
              <w:rPr>
                <w:rFonts w:hint="eastAsia"/>
                <w:sz w:val="21"/>
                <w:szCs w:val="21"/>
              </w:rPr>
              <w:t>:</w:t>
            </w:r>
          </w:p>
          <w:p w:rsidR="008D5518" w:rsidRPr="008D5518" w:rsidRDefault="008D5518" w:rsidP="00C35603">
            <w:pPr>
              <w:pStyle w:val="a4"/>
              <w:wordWrap w:val="0"/>
              <w:autoSpaceDN w:val="0"/>
              <w:spacing w:line="290" w:lineRule="atLeast"/>
              <w:ind w:firstLineChars="200" w:firstLine="420"/>
              <w:rPr>
                <w:sz w:val="21"/>
                <w:szCs w:val="21"/>
              </w:rPr>
            </w:pPr>
            <w:r w:rsidRPr="008D5518">
              <w:rPr>
                <w:rFonts w:hint="eastAsia"/>
                <w:sz w:val="21"/>
                <w:szCs w:val="21"/>
              </w:rPr>
              <w:t>(</w:t>
            </w:r>
            <w:r w:rsidRPr="008D5518">
              <w:rPr>
                <w:rFonts w:hint="eastAsia"/>
                <w:color w:val="0000FF"/>
                <w:sz w:val="21"/>
                <w:szCs w:val="21"/>
                <w:u w:val="single" w:color="0000FF"/>
              </w:rPr>
              <w:t>http://www.ndrc.gov.cn/zcfb/zcfbtz/2013tz/W020130319391642475508.pdf</w:t>
            </w:r>
            <w:r w:rsidRPr="008D5518">
              <w:rPr>
                <w:rFonts w:hint="eastAsia"/>
                <w:sz w:val="21"/>
                <w:szCs w:val="21"/>
              </w:rPr>
              <w:t>)</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제28조 </w:t>
            </w:r>
            <w:r w:rsidRPr="008D5518">
              <w:rPr>
                <w:rFonts w:hint="eastAsia"/>
                <w:sz w:val="21"/>
                <w:szCs w:val="21"/>
              </w:rPr>
              <w:t xml:space="preserve">저탄제품 인증을 취득한 제품의 생산자나 </w:t>
            </w:r>
            <w:proofErr w:type="spellStart"/>
            <w:r w:rsidRPr="008D5518">
              <w:rPr>
                <w:rFonts w:hint="eastAsia"/>
                <w:sz w:val="21"/>
                <w:szCs w:val="21"/>
              </w:rPr>
              <w:t>판매자는</w:t>
            </w:r>
            <w:proofErr w:type="spellEnd"/>
            <w:r w:rsidRPr="008D5518">
              <w:rPr>
                <w:rFonts w:hint="eastAsia"/>
                <w:sz w:val="21"/>
                <w:szCs w:val="21"/>
              </w:rPr>
              <w:t xml:space="preserve"> 증서 취득제품이나 그 최소 판매포장에 저탄제품 인증마크를 부착, 인쇄, </w:t>
            </w:r>
            <w:proofErr w:type="spellStart"/>
            <w:r w:rsidRPr="008D5518">
              <w:rPr>
                <w:rFonts w:hint="eastAsia"/>
                <w:sz w:val="21"/>
                <w:szCs w:val="21"/>
              </w:rPr>
              <w:t>압축성형해야</w:t>
            </w:r>
            <w:proofErr w:type="spellEnd"/>
            <w:r w:rsidRPr="008D5518">
              <w:rPr>
                <w:rFonts w:hint="eastAsia"/>
                <w:sz w:val="21"/>
                <w:szCs w:val="21"/>
              </w:rPr>
              <w:t xml:space="preserve"> 하며 증서 취득제품의 광고, 제품소개 등 홍보자료에 저탄제품 인증마크를 인쇄할 수 있고 변형하지 않고 비례에 따라 확대 또는 축소할 수 있다.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제29조 </w:t>
            </w:r>
            <w:r w:rsidRPr="008D5518">
              <w:rPr>
                <w:rFonts w:hint="eastAsia"/>
                <w:sz w:val="21"/>
                <w:szCs w:val="21"/>
              </w:rPr>
              <w:t xml:space="preserve">저탄제품 인증을 취득한 제품의 생산자나 </w:t>
            </w:r>
            <w:proofErr w:type="spellStart"/>
            <w:r w:rsidRPr="008D5518">
              <w:rPr>
                <w:rFonts w:hint="eastAsia"/>
                <w:sz w:val="21"/>
                <w:szCs w:val="21"/>
              </w:rPr>
              <w:t>판매자는</w:t>
            </w:r>
            <w:proofErr w:type="spellEnd"/>
            <w:r w:rsidRPr="008D5518">
              <w:rPr>
                <w:rFonts w:hint="eastAsia"/>
                <w:sz w:val="21"/>
                <w:szCs w:val="21"/>
              </w:rPr>
              <w:t xml:space="preserve"> 반드시 저탄제품 마크 사용 관리 제도를 수립해야 하며 인증마크의 사용상황을 진실하게 기록하여 보관하고 제품이나 그 </w:t>
            </w:r>
            <w:r w:rsidRPr="008D5518">
              <w:rPr>
                <w:rFonts w:hint="eastAsia"/>
                <w:sz w:val="21"/>
                <w:szCs w:val="21"/>
              </w:rPr>
              <w:lastRenderedPageBreak/>
              <w:t>포장 및 광고, 제품소개 등 홍보자료에 저탄제품 인증마크를 정확히 표시하고 사용해야 한다.</w:t>
            </w:r>
          </w:p>
          <w:p w:rsidR="008D5518" w:rsidRPr="00C35603" w:rsidRDefault="008D5518" w:rsidP="00C35603">
            <w:pPr>
              <w:pStyle w:val="a4"/>
              <w:wordWrap w:val="0"/>
              <w:autoSpaceDN w:val="0"/>
              <w:spacing w:line="290" w:lineRule="atLeast"/>
              <w:ind w:firstLineChars="200" w:firstLine="388"/>
              <w:rPr>
                <w:spacing w:val="-6"/>
                <w:sz w:val="21"/>
                <w:szCs w:val="21"/>
              </w:rPr>
            </w:pPr>
            <w:r w:rsidRPr="00C35603">
              <w:rPr>
                <w:rFonts w:hint="eastAsia"/>
                <w:b/>
                <w:bCs/>
                <w:spacing w:val="-6"/>
                <w:sz w:val="21"/>
                <w:szCs w:val="21"/>
              </w:rPr>
              <w:t xml:space="preserve">제30조 </w:t>
            </w:r>
            <w:r w:rsidRPr="00C35603">
              <w:rPr>
                <w:rFonts w:hint="eastAsia"/>
                <w:spacing w:val="-6"/>
                <w:sz w:val="21"/>
                <w:szCs w:val="21"/>
              </w:rPr>
              <w:t xml:space="preserve">인증기구에서는 효과적인 조치를 취하여 증서 취득제품의 생산자나 판매자가 인증증서와 인증마크를 정확히 사용하도록 감독해야 한다. </w:t>
            </w:r>
          </w:p>
          <w:p w:rsidR="008D5518" w:rsidRDefault="008D5518" w:rsidP="009317B3">
            <w:pPr>
              <w:pStyle w:val="a4"/>
              <w:wordWrap w:val="0"/>
              <w:autoSpaceDN w:val="0"/>
              <w:spacing w:line="290" w:lineRule="atLeast"/>
              <w:ind w:firstLineChars="200" w:firstLine="412"/>
              <w:rPr>
                <w:rFonts w:hint="eastAsia"/>
                <w:sz w:val="21"/>
                <w:szCs w:val="21"/>
              </w:rPr>
            </w:pPr>
            <w:r w:rsidRPr="008D5518">
              <w:rPr>
                <w:rFonts w:hint="eastAsia"/>
                <w:b/>
                <w:bCs/>
                <w:sz w:val="21"/>
                <w:szCs w:val="21"/>
              </w:rPr>
              <w:t xml:space="preserve">제31조 </w:t>
            </w:r>
            <w:r w:rsidRPr="008D5518">
              <w:rPr>
                <w:rFonts w:hint="eastAsia"/>
                <w:sz w:val="21"/>
                <w:szCs w:val="21"/>
              </w:rPr>
              <w:t xml:space="preserve">어떤 조직이나 개인도 저탄제품 인증증서와 인증마크를 위조, 변조, 도용, 매매, 양도해서는 아니 된다. </w:t>
            </w:r>
          </w:p>
          <w:p w:rsidR="00C35603" w:rsidRPr="008D5518" w:rsidRDefault="00C35603" w:rsidP="00C35603">
            <w:pPr>
              <w:pStyle w:val="a4"/>
              <w:wordWrap w:val="0"/>
              <w:autoSpaceDN w:val="0"/>
              <w:spacing w:line="290" w:lineRule="atLeast"/>
              <w:ind w:firstLineChars="200" w:firstLine="420"/>
              <w:rPr>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제5장 감독 관리</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제32조 </w:t>
            </w:r>
            <w:r w:rsidRPr="008D5518">
              <w:rPr>
                <w:rFonts w:hint="eastAsia"/>
                <w:sz w:val="21"/>
                <w:szCs w:val="21"/>
              </w:rPr>
              <w:t xml:space="preserve">국무원 인증인가감독관리부서에서는 저탄제품 인증활동에 대한 감독과 검사를 실시하고 불법행위를 발견한 경우에는 법에 따라 조사하여 처리하는 동시에 국무원 유관부서에 통보해야 한다. </w:t>
            </w:r>
          </w:p>
          <w:p w:rsidR="008D5518" w:rsidRPr="008D5518" w:rsidRDefault="008D5518" w:rsidP="009317B3">
            <w:pPr>
              <w:pStyle w:val="a4"/>
              <w:wordWrap w:val="0"/>
              <w:autoSpaceDN w:val="0"/>
              <w:spacing w:line="290" w:lineRule="atLeast"/>
              <w:ind w:firstLineChars="200" w:firstLine="420"/>
              <w:rPr>
                <w:sz w:val="21"/>
                <w:szCs w:val="21"/>
              </w:rPr>
            </w:pPr>
            <w:r w:rsidRPr="008D5518">
              <w:rPr>
                <w:rFonts w:hint="eastAsia"/>
                <w:sz w:val="21"/>
                <w:szCs w:val="21"/>
              </w:rPr>
              <w:t>국무원 유관부서에서는 그 직책에 따라 인증기구와 실험실에 대한 합법적 감독, 검사를 실시해야 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제33조 </w:t>
            </w:r>
            <w:r w:rsidRPr="008D5518">
              <w:rPr>
                <w:rFonts w:hint="eastAsia"/>
                <w:sz w:val="21"/>
                <w:szCs w:val="21"/>
              </w:rPr>
              <w:t>중국 합격평가 국가 인가위원회에서는 법에 따라 인가를 받은 인증기구와 실험실을 효과적으로 추적 검사해야 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제34조 </w:t>
            </w:r>
            <w:r w:rsidRPr="008D5518">
              <w:rPr>
                <w:rFonts w:hint="eastAsia"/>
                <w:sz w:val="21"/>
                <w:szCs w:val="21"/>
              </w:rPr>
              <w:t xml:space="preserve">중국 인증인가협회에서는 종업자격을 등록한 인증검사 임직원에 대한 감독관리를 실시해야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제35조 </w:t>
            </w:r>
            <w:r w:rsidRPr="008D5518">
              <w:rPr>
                <w:rFonts w:hint="eastAsia"/>
                <w:sz w:val="21"/>
                <w:szCs w:val="21"/>
              </w:rPr>
              <w:t xml:space="preserve">인증 의뢰인이 인증기구의 인증결론에 이의가 있는 경우 인증기구에 </w:t>
            </w:r>
            <w:proofErr w:type="spellStart"/>
            <w:r w:rsidRPr="008D5518">
              <w:rPr>
                <w:rFonts w:hint="eastAsia"/>
                <w:sz w:val="21"/>
                <w:szCs w:val="21"/>
              </w:rPr>
              <w:t>신소할</w:t>
            </w:r>
            <w:proofErr w:type="spellEnd"/>
            <w:r w:rsidRPr="008D5518">
              <w:rPr>
                <w:rFonts w:hint="eastAsia"/>
                <w:sz w:val="21"/>
                <w:szCs w:val="21"/>
              </w:rPr>
              <w:t xml:space="preserve"> 수 있으며 인증기구의 처리결과에 이의가 있는 경우에는 국무원 인증인가감독관리부서에 신고할 수 있다. </w:t>
            </w:r>
          </w:p>
          <w:p w:rsidR="008D5518" w:rsidRPr="00A64107" w:rsidRDefault="008D5518" w:rsidP="00A64107">
            <w:pPr>
              <w:pStyle w:val="a4"/>
              <w:wordWrap w:val="0"/>
              <w:autoSpaceDN w:val="0"/>
              <w:spacing w:line="290" w:lineRule="atLeast"/>
              <w:ind w:firstLineChars="200" w:firstLine="380"/>
              <w:rPr>
                <w:spacing w:val="-8"/>
                <w:sz w:val="21"/>
                <w:szCs w:val="21"/>
              </w:rPr>
            </w:pPr>
            <w:r w:rsidRPr="00A64107">
              <w:rPr>
                <w:rFonts w:hint="eastAsia"/>
                <w:b/>
                <w:bCs/>
                <w:spacing w:val="-8"/>
                <w:sz w:val="21"/>
                <w:szCs w:val="21"/>
              </w:rPr>
              <w:t xml:space="preserve">제36조 </w:t>
            </w:r>
            <w:r w:rsidRPr="00A64107">
              <w:rPr>
                <w:rFonts w:hint="eastAsia"/>
                <w:spacing w:val="-8"/>
                <w:sz w:val="21"/>
                <w:szCs w:val="21"/>
              </w:rPr>
              <w:t xml:space="preserve">어떤 조직이나 개인이든지 저탄제품 인증활동에서 발생한 불법행위를 국무원 인증인가감독관리부서에 고발할 권한이 있으며 국무원 인증인가감독관리부서에서는 반드시 조사하여 처리하는 동시에 고발인에 대한 비밀을 지켜주어야 한다. </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제37조 </w:t>
            </w:r>
            <w:r w:rsidRPr="008D5518">
              <w:rPr>
                <w:rFonts w:hint="eastAsia"/>
                <w:sz w:val="21"/>
                <w:szCs w:val="21"/>
              </w:rPr>
              <w:t xml:space="preserve">저탄제품 인증활동에서 발생한 불법행위는 관련 법률, 행정법규 및 부서의 규정제도에 따라 처벌한다. </w:t>
            </w:r>
          </w:p>
          <w:p w:rsidR="00A64107" w:rsidRDefault="00A64107" w:rsidP="009317B3">
            <w:pPr>
              <w:pStyle w:val="a4"/>
              <w:wordWrap w:val="0"/>
              <w:autoSpaceDN w:val="0"/>
              <w:spacing w:line="290" w:lineRule="atLeast"/>
              <w:ind w:firstLineChars="200" w:firstLine="412"/>
              <w:rPr>
                <w:rFonts w:hint="eastAsia"/>
                <w:b/>
                <w:bCs/>
                <w:sz w:val="21"/>
                <w:szCs w:val="21"/>
              </w:rPr>
            </w:pP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제6장 부 </w:t>
            </w:r>
            <w:proofErr w:type="spellStart"/>
            <w:r w:rsidRPr="008D5518">
              <w:rPr>
                <w:rFonts w:hint="eastAsia"/>
                <w:b/>
                <w:bCs/>
                <w:sz w:val="21"/>
                <w:szCs w:val="21"/>
              </w:rPr>
              <w:t>칙</w:t>
            </w:r>
            <w:proofErr w:type="spellEnd"/>
          </w:p>
          <w:p w:rsidR="008D5518" w:rsidRPr="00FD6BD6" w:rsidRDefault="008D5518" w:rsidP="00FD6BD6">
            <w:pPr>
              <w:pStyle w:val="a4"/>
              <w:wordWrap w:val="0"/>
              <w:autoSpaceDN w:val="0"/>
              <w:spacing w:line="290" w:lineRule="atLeast"/>
              <w:ind w:firstLineChars="200" w:firstLine="396"/>
              <w:rPr>
                <w:spacing w:val="-4"/>
                <w:sz w:val="21"/>
                <w:szCs w:val="21"/>
              </w:rPr>
            </w:pPr>
            <w:r w:rsidRPr="00FD6BD6">
              <w:rPr>
                <w:rFonts w:hint="eastAsia"/>
                <w:b/>
                <w:bCs/>
                <w:spacing w:val="-4"/>
                <w:sz w:val="21"/>
                <w:szCs w:val="21"/>
              </w:rPr>
              <w:t xml:space="preserve">제38조 </w:t>
            </w:r>
            <w:r w:rsidRPr="00FD6BD6">
              <w:rPr>
                <w:rFonts w:hint="eastAsia"/>
                <w:spacing w:val="-4"/>
                <w:sz w:val="21"/>
                <w:szCs w:val="21"/>
              </w:rPr>
              <w:t>저탄제품 인증은 국가 유관부서의 인증비용 수취규정에 따라 비용을 수취해야 한다.</w:t>
            </w:r>
          </w:p>
          <w:p w:rsidR="008D5518" w:rsidRPr="008D5518" w:rsidRDefault="008D5518" w:rsidP="009317B3">
            <w:pPr>
              <w:pStyle w:val="a4"/>
              <w:wordWrap w:val="0"/>
              <w:autoSpaceDN w:val="0"/>
              <w:spacing w:line="290" w:lineRule="atLeast"/>
              <w:ind w:firstLineChars="200" w:firstLine="412"/>
              <w:rPr>
                <w:sz w:val="21"/>
                <w:szCs w:val="21"/>
              </w:rPr>
            </w:pPr>
            <w:r w:rsidRPr="008D5518">
              <w:rPr>
                <w:rFonts w:hint="eastAsia"/>
                <w:b/>
                <w:bCs/>
                <w:sz w:val="21"/>
                <w:szCs w:val="21"/>
              </w:rPr>
              <w:t xml:space="preserve">제39조 </w:t>
            </w:r>
            <w:r w:rsidRPr="008D5518">
              <w:rPr>
                <w:rFonts w:hint="eastAsia"/>
                <w:sz w:val="21"/>
                <w:szCs w:val="21"/>
              </w:rPr>
              <w:t xml:space="preserve">이 방법은 국무원 발전개혁부서와 국무원 인증인가감독관리부서에서 책임지고 해석한다. </w:t>
            </w:r>
          </w:p>
          <w:p w:rsidR="008D5518" w:rsidRPr="008D5518" w:rsidRDefault="008D5518" w:rsidP="00FD6BD6">
            <w:pPr>
              <w:pStyle w:val="a4"/>
              <w:wordWrap w:val="0"/>
              <w:autoSpaceDN w:val="0"/>
              <w:spacing w:line="290" w:lineRule="atLeast"/>
              <w:ind w:firstLineChars="200" w:firstLine="412"/>
              <w:rPr>
                <w:sz w:val="21"/>
                <w:szCs w:val="21"/>
              </w:rPr>
            </w:pPr>
            <w:r w:rsidRPr="008D5518">
              <w:rPr>
                <w:rFonts w:hint="eastAsia"/>
                <w:b/>
                <w:bCs/>
                <w:sz w:val="21"/>
                <w:szCs w:val="21"/>
              </w:rPr>
              <w:t xml:space="preserve">제40조 </w:t>
            </w:r>
            <w:r w:rsidRPr="008D5518">
              <w:rPr>
                <w:rFonts w:hint="eastAsia"/>
                <w:sz w:val="21"/>
                <w:szCs w:val="21"/>
              </w:rPr>
              <w:t xml:space="preserve">이 방법은 2013년 2월 18일부터 시행한다. </w:t>
            </w:r>
          </w:p>
        </w:tc>
        <w:tc>
          <w:tcPr>
            <w:tcW w:w="539" w:type="dxa"/>
          </w:tcPr>
          <w:p w:rsidR="008D5518" w:rsidRPr="008D5518" w:rsidRDefault="008D5518" w:rsidP="009317B3">
            <w:pPr>
              <w:autoSpaceDE/>
              <w:spacing w:afterAutospacing="0" w:line="290" w:lineRule="atLeast"/>
              <w:ind w:left="0" w:firstLine="0"/>
              <w:rPr>
                <w:sz w:val="21"/>
                <w:szCs w:val="21"/>
              </w:rPr>
            </w:pPr>
          </w:p>
        </w:tc>
        <w:tc>
          <w:tcPr>
            <w:tcW w:w="3958" w:type="dxa"/>
          </w:tcPr>
          <w:p w:rsidR="008D5518" w:rsidRPr="00DD44F0" w:rsidRDefault="008D5518" w:rsidP="009317B3">
            <w:pPr>
              <w:autoSpaceDE/>
              <w:spacing w:afterAutospacing="0" w:line="290" w:lineRule="atLeast"/>
              <w:ind w:leftChars="31" w:left="62" w:firstLine="0"/>
              <w:jc w:val="center"/>
              <w:rPr>
                <w:rFonts w:ascii="SimSun" w:eastAsia="SimSun" w:hAnsi="SimSun"/>
                <w:b/>
                <w:spacing w:val="14"/>
                <w:sz w:val="26"/>
                <w:szCs w:val="26"/>
                <w:lang w:eastAsia="zh-CN"/>
              </w:rPr>
            </w:pPr>
            <w:r w:rsidRPr="00DD44F0">
              <w:rPr>
                <w:rFonts w:ascii="SimSun" w:eastAsia="SimSun" w:hAnsi="SimSun" w:hint="eastAsia"/>
                <w:b/>
                <w:spacing w:val="14"/>
                <w:sz w:val="26"/>
                <w:szCs w:val="26"/>
                <w:lang w:eastAsia="zh-CN"/>
              </w:rPr>
              <w:t>国家发展改革委、国家认监委</w:t>
            </w:r>
          </w:p>
          <w:p w:rsidR="008D5518" w:rsidRPr="008D5518" w:rsidRDefault="008D5518" w:rsidP="009317B3">
            <w:pPr>
              <w:autoSpaceDE/>
              <w:spacing w:afterAutospacing="0" w:line="290" w:lineRule="atLeast"/>
              <w:ind w:leftChars="31" w:left="62" w:firstLine="0"/>
              <w:jc w:val="center"/>
              <w:rPr>
                <w:rFonts w:ascii="SimSun" w:eastAsia="SimSun" w:hAnsi="SimSun"/>
                <w:b/>
                <w:sz w:val="26"/>
                <w:szCs w:val="26"/>
                <w:lang w:eastAsia="zh-CN"/>
              </w:rPr>
            </w:pPr>
            <w:r w:rsidRPr="008D5518">
              <w:rPr>
                <w:rFonts w:ascii="SimSun" w:eastAsia="SimSun" w:hAnsi="SimSun" w:hint="eastAsia"/>
                <w:b/>
                <w:sz w:val="26"/>
                <w:szCs w:val="26"/>
                <w:lang w:eastAsia="zh-CN"/>
              </w:rPr>
              <w:t>关于印发《低碳产品认证管理暂行办法》的通知</w:t>
            </w:r>
          </w:p>
          <w:p w:rsidR="008D5518" w:rsidRPr="008D5518" w:rsidRDefault="008D5518" w:rsidP="009317B3">
            <w:pPr>
              <w:autoSpaceDE/>
              <w:spacing w:afterAutospacing="0" w:line="290" w:lineRule="atLeast"/>
              <w:ind w:leftChars="31" w:left="62" w:firstLine="0"/>
              <w:jc w:val="center"/>
              <w:rPr>
                <w:rFonts w:ascii="SimSun" w:eastAsia="SimSun" w:hAnsi="SimSun"/>
                <w:sz w:val="21"/>
                <w:szCs w:val="21"/>
                <w:lang w:eastAsia="zh-CN"/>
              </w:rPr>
            </w:pPr>
            <w:r w:rsidRPr="008D5518">
              <w:rPr>
                <w:rFonts w:ascii="SimSun" w:eastAsia="SimSun" w:hAnsi="SimSun" w:hint="eastAsia"/>
                <w:sz w:val="21"/>
                <w:szCs w:val="21"/>
                <w:lang w:eastAsia="zh-CN"/>
              </w:rPr>
              <w:t>发改气候〔2013〕279号</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国务院各部委、直属机构，各省、自治区、直辖市发展改革委、质量技术监督局：</w:t>
            </w:r>
          </w:p>
          <w:p w:rsidR="008D5518" w:rsidRPr="00D23934" w:rsidRDefault="008D5518" w:rsidP="009317B3">
            <w:pPr>
              <w:autoSpaceDE/>
              <w:spacing w:afterAutospacing="0" w:line="290" w:lineRule="atLeast"/>
              <w:ind w:leftChars="31" w:left="62" w:firstLine="0"/>
              <w:rPr>
                <w:rFonts w:ascii="SimSun" w:eastAsia="SimSun" w:hAnsi="SimSun"/>
                <w:spacing w:val="8"/>
                <w:sz w:val="21"/>
                <w:szCs w:val="21"/>
                <w:lang w:eastAsia="zh-CN"/>
              </w:rPr>
            </w:pPr>
            <w:r w:rsidRPr="008D5518">
              <w:rPr>
                <w:rFonts w:ascii="SimSun" w:eastAsia="SimSun" w:hAnsi="SimSun" w:hint="eastAsia"/>
                <w:sz w:val="21"/>
                <w:szCs w:val="21"/>
                <w:lang w:eastAsia="zh-CN"/>
              </w:rPr>
              <w:t xml:space="preserve">　　</w:t>
            </w:r>
            <w:r w:rsidRPr="00D23934">
              <w:rPr>
                <w:rFonts w:ascii="SimSun" w:eastAsia="SimSun" w:hAnsi="SimSun" w:hint="eastAsia"/>
                <w:spacing w:val="8"/>
                <w:sz w:val="21"/>
                <w:szCs w:val="21"/>
                <w:lang w:eastAsia="zh-CN"/>
              </w:rPr>
              <w:t>为落实《国民经济和社会发展第十二个五年规划纲要》要求，提高全社会应对气候变化意识，引导低碳生产和消费，规范和管理低碳产品认证活动，特制定《低碳产品认证管理暂行办法》（以下简称《暂行办法》），现印发施行。请结合工作职责，认真贯彻实施。《暂行办法》在实施过程中有何问题和意见，请及时反馈。</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D23934" w:rsidRDefault="008D5518" w:rsidP="00D23934">
            <w:pPr>
              <w:autoSpaceDE/>
              <w:spacing w:afterAutospacing="0" w:line="290" w:lineRule="atLeast"/>
              <w:ind w:leftChars="31" w:left="62" w:firstLine="0"/>
              <w:rPr>
                <w:rFonts w:ascii="SimSun" w:eastAsia="SimSun" w:hAnsi="SimSun"/>
                <w:spacing w:val="-10"/>
                <w:sz w:val="21"/>
                <w:szCs w:val="21"/>
                <w:lang w:eastAsia="zh-CN"/>
              </w:rPr>
            </w:pPr>
            <w:r w:rsidRPr="008D5518">
              <w:rPr>
                <w:rFonts w:ascii="SimSun" w:eastAsia="SimSun" w:hAnsi="SimSun" w:hint="eastAsia"/>
                <w:sz w:val="21"/>
                <w:szCs w:val="21"/>
                <w:lang w:eastAsia="zh-CN"/>
              </w:rPr>
              <w:t xml:space="preserve">　</w:t>
            </w:r>
            <w:r w:rsidRPr="00D23934">
              <w:rPr>
                <w:rFonts w:ascii="SimSun" w:eastAsia="SimSun" w:hAnsi="SimSun" w:hint="eastAsia"/>
                <w:spacing w:val="-10"/>
                <w:sz w:val="21"/>
                <w:szCs w:val="21"/>
                <w:lang w:eastAsia="zh-CN"/>
              </w:rPr>
              <w:t xml:space="preserve">　附件：《低碳产品认证管理暂行办法》</w:t>
            </w:r>
          </w:p>
          <w:p w:rsidR="008D5518" w:rsidRPr="008D5518" w:rsidRDefault="008D5518" w:rsidP="00D23934">
            <w:pPr>
              <w:autoSpaceDE/>
              <w:spacing w:afterAutospacing="0" w:line="290" w:lineRule="atLeast"/>
              <w:ind w:leftChars="31" w:left="62" w:firstLine="0"/>
              <w:rPr>
                <w:rFonts w:ascii="SimSun" w:eastAsia="SimSun" w:hAnsi="SimSun"/>
                <w:sz w:val="21"/>
                <w:szCs w:val="21"/>
                <w:lang w:eastAsia="zh-CN"/>
              </w:rPr>
            </w:pPr>
          </w:p>
          <w:p w:rsidR="008D5518" w:rsidRPr="006E2E34" w:rsidRDefault="008D5518" w:rsidP="006E2E34">
            <w:pPr>
              <w:autoSpaceDE/>
              <w:spacing w:afterAutospacing="0" w:line="290" w:lineRule="atLeast"/>
              <w:ind w:leftChars="31" w:left="62" w:firstLineChars="100" w:firstLine="226"/>
              <w:rPr>
                <w:rFonts w:ascii="SimSun" w:eastAsia="SimSun" w:hAnsi="SimSun"/>
                <w:spacing w:val="8"/>
                <w:sz w:val="21"/>
                <w:szCs w:val="21"/>
                <w:lang w:eastAsia="zh-CN"/>
              </w:rPr>
            </w:pPr>
            <w:r w:rsidRPr="006E2E34">
              <w:rPr>
                <w:rFonts w:ascii="SimSun" w:eastAsia="SimSun" w:hAnsi="SimSun" w:hint="eastAsia"/>
                <w:spacing w:val="8"/>
                <w:sz w:val="21"/>
                <w:szCs w:val="21"/>
                <w:lang w:eastAsia="zh-CN"/>
              </w:rPr>
              <w:t xml:space="preserve">　　　　　　　　国家发展改革委</w:t>
            </w:r>
          </w:p>
          <w:p w:rsidR="008D5518" w:rsidRPr="006E2E34" w:rsidRDefault="008D5518" w:rsidP="00D23934">
            <w:pPr>
              <w:autoSpaceDE/>
              <w:spacing w:afterAutospacing="0" w:line="290" w:lineRule="atLeast"/>
              <w:ind w:leftChars="31" w:left="62" w:firstLine="0"/>
              <w:rPr>
                <w:rFonts w:ascii="SimSun" w:eastAsia="SimSun" w:hAnsi="SimSun"/>
                <w:spacing w:val="8"/>
                <w:sz w:val="21"/>
                <w:szCs w:val="21"/>
                <w:lang w:eastAsia="zh-CN"/>
              </w:rPr>
            </w:pPr>
            <w:r w:rsidRPr="006E2E34">
              <w:rPr>
                <w:rFonts w:ascii="SimSun" w:eastAsia="SimSun" w:hAnsi="SimSun" w:hint="eastAsia"/>
                <w:spacing w:val="8"/>
                <w:sz w:val="21"/>
                <w:szCs w:val="21"/>
                <w:lang w:eastAsia="zh-CN"/>
              </w:rPr>
              <w:t xml:space="preserve">　　　　　　　　　　　国家认监委</w:t>
            </w:r>
          </w:p>
          <w:p w:rsidR="008D5518" w:rsidRPr="006E2E34" w:rsidRDefault="008D5518" w:rsidP="006E2E34">
            <w:pPr>
              <w:autoSpaceDE/>
              <w:spacing w:afterAutospacing="0" w:line="290" w:lineRule="atLeast"/>
              <w:ind w:leftChars="275" w:left="550" w:firstLine="0"/>
              <w:rPr>
                <w:rFonts w:ascii="SimSun" w:eastAsia="SimSun" w:hAnsi="SimSun"/>
                <w:spacing w:val="8"/>
                <w:sz w:val="21"/>
                <w:szCs w:val="21"/>
                <w:lang w:eastAsia="zh-CN"/>
              </w:rPr>
            </w:pPr>
            <w:r w:rsidRPr="006E2E34">
              <w:rPr>
                <w:rFonts w:ascii="SimSun" w:eastAsia="SimSun" w:hAnsi="SimSun" w:hint="eastAsia"/>
                <w:spacing w:val="8"/>
                <w:sz w:val="21"/>
                <w:szCs w:val="21"/>
                <w:lang w:eastAsia="zh-CN"/>
              </w:rPr>
              <w:t xml:space="preserve">　</w:t>
            </w:r>
            <w:r w:rsidR="006E2E34">
              <w:rPr>
                <w:rFonts w:ascii="SimSun" w:hAnsi="SimSun" w:hint="eastAsia"/>
                <w:spacing w:val="8"/>
                <w:sz w:val="21"/>
                <w:szCs w:val="21"/>
              </w:rPr>
              <w:t xml:space="preserve">          </w:t>
            </w:r>
            <w:r w:rsidRPr="006E2E34">
              <w:rPr>
                <w:rFonts w:ascii="SimSun" w:eastAsia="SimSun" w:hAnsi="SimSun" w:hint="eastAsia"/>
                <w:spacing w:val="8"/>
                <w:sz w:val="21"/>
                <w:szCs w:val="21"/>
                <w:lang w:eastAsia="zh-CN"/>
              </w:rPr>
              <w:t xml:space="preserve">　2013年2月18日</w:t>
            </w:r>
          </w:p>
          <w:p w:rsidR="008D5518" w:rsidRPr="006E2E34" w:rsidRDefault="008D5518" w:rsidP="009317B3">
            <w:pPr>
              <w:autoSpaceDE/>
              <w:spacing w:afterAutospacing="0" w:line="290" w:lineRule="atLeast"/>
              <w:ind w:leftChars="31" w:left="62" w:firstLine="0"/>
              <w:rPr>
                <w:rFonts w:ascii="SimSun" w:eastAsia="SimSun" w:hAnsi="SimSun"/>
                <w:spacing w:val="8"/>
                <w:sz w:val="21"/>
                <w:szCs w:val="21"/>
                <w:lang w:eastAsia="zh-CN"/>
              </w:rPr>
            </w:pPr>
          </w:p>
          <w:p w:rsidR="008D5518" w:rsidRPr="006E2E34" w:rsidRDefault="008D5518" w:rsidP="009317B3">
            <w:pPr>
              <w:autoSpaceDE/>
              <w:spacing w:afterAutospacing="0" w:line="290" w:lineRule="atLeast"/>
              <w:ind w:leftChars="31" w:left="62" w:firstLine="0"/>
              <w:rPr>
                <w:rFonts w:ascii="SimSun" w:eastAsia="SimSun" w:hAnsi="SimSun"/>
                <w:spacing w:val="8"/>
                <w:sz w:val="21"/>
                <w:szCs w:val="21"/>
                <w:lang w:eastAsia="zh-CN"/>
              </w:rPr>
            </w:pPr>
            <w:r w:rsidRPr="006E2E34">
              <w:rPr>
                <w:rFonts w:ascii="SimSun" w:eastAsia="SimSun" w:hAnsi="SimSun" w:hint="eastAsia"/>
                <w:spacing w:val="8"/>
                <w:sz w:val="21"/>
                <w:szCs w:val="21"/>
                <w:lang w:eastAsia="zh-CN"/>
              </w:rPr>
              <w:t xml:space="preserve">附件：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b/>
                <w:sz w:val="21"/>
                <w:szCs w:val="21"/>
                <w:lang w:eastAsia="zh-CN"/>
              </w:rPr>
            </w:pPr>
            <w:r w:rsidRPr="008D5518">
              <w:rPr>
                <w:rFonts w:ascii="SimSun" w:eastAsia="SimSun" w:hAnsi="SimSun" w:hint="eastAsia"/>
                <w:b/>
                <w:sz w:val="21"/>
                <w:szCs w:val="21"/>
                <w:lang w:eastAsia="zh-CN"/>
              </w:rPr>
              <w:t>低碳产品认证管理暂行办法</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第一章 总  则</w:t>
            </w:r>
          </w:p>
          <w:p w:rsidR="008D5518" w:rsidRPr="00DA0F3B" w:rsidRDefault="008D5518" w:rsidP="009317B3">
            <w:pPr>
              <w:autoSpaceDE/>
              <w:spacing w:afterAutospacing="0" w:line="290" w:lineRule="atLeast"/>
              <w:ind w:leftChars="31" w:left="62" w:firstLine="0"/>
              <w:rPr>
                <w:rFonts w:ascii="SimSun" w:eastAsia="SimSun" w:hAnsi="SimSun"/>
                <w:spacing w:val="6"/>
                <w:sz w:val="21"/>
                <w:szCs w:val="21"/>
                <w:lang w:eastAsia="zh-CN"/>
              </w:rPr>
            </w:pPr>
            <w:r w:rsidRPr="008D5518">
              <w:rPr>
                <w:rFonts w:ascii="SimSun" w:eastAsia="SimSun" w:hAnsi="SimSun" w:hint="eastAsia"/>
                <w:sz w:val="21"/>
                <w:szCs w:val="21"/>
                <w:lang w:eastAsia="zh-CN"/>
              </w:rPr>
              <w:t xml:space="preserve">　　</w:t>
            </w:r>
            <w:r w:rsidRPr="00DA0F3B">
              <w:rPr>
                <w:rFonts w:ascii="SimSun" w:eastAsia="SimSun" w:hAnsi="SimSun" w:hint="eastAsia"/>
                <w:b/>
                <w:spacing w:val="6"/>
                <w:sz w:val="21"/>
                <w:szCs w:val="21"/>
                <w:lang w:eastAsia="zh-CN"/>
              </w:rPr>
              <w:t>第一条</w:t>
            </w:r>
            <w:r w:rsidRPr="00DA0F3B">
              <w:rPr>
                <w:rFonts w:ascii="SimSun" w:eastAsia="SimSun" w:hAnsi="SimSun" w:hint="eastAsia"/>
                <w:spacing w:val="6"/>
                <w:sz w:val="21"/>
                <w:szCs w:val="21"/>
                <w:lang w:eastAsia="zh-CN"/>
              </w:rPr>
              <w:t xml:space="preserve"> 为了应对气候变化，控制温室气体排放，规范低碳产品认证活动，引导低碳生产和消费，根据《中华人民 共和国认证认可条例》等有关法律法规和国家相关政策规定，制定本办法。 </w:t>
            </w:r>
          </w:p>
          <w:p w:rsidR="008D5518" w:rsidRPr="00DA0F3B" w:rsidRDefault="008D5518" w:rsidP="009317B3">
            <w:pPr>
              <w:autoSpaceDE/>
              <w:spacing w:afterAutospacing="0" w:line="290" w:lineRule="atLeast"/>
              <w:ind w:leftChars="31" w:left="62" w:firstLine="0"/>
              <w:rPr>
                <w:rFonts w:ascii="SimSun" w:eastAsia="SimSun" w:hAnsi="SimSun"/>
                <w:spacing w:val="6"/>
                <w:sz w:val="21"/>
                <w:szCs w:val="21"/>
                <w:lang w:eastAsia="zh-CN"/>
              </w:rPr>
            </w:pPr>
            <w:r w:rsidRPr="00DA0F3B">
              <w:rPr>
                <w:rFonts w:ascii="SimSun" w:eastAsia="SimSun" w:hAnsi="SimSun" w:hint="eastAsia"/>
                <w:spacing w:val="6"/>
                <w:sz w:val="21"/>
                <w:szCs w:val="21"/>
                <w:lang w:eastAsia="zh-CN"/>
              </w:rPr>
              <w:t xml:space="preserve">　</w:t>
            </w:r>
            <w:r w:rsidRPr="00DA0F3B">
              <w:rPr>
                <w:rFonts w:ascii="SimSun" w:eastAsia="SimSun" w:hAnsi="SimSun" w:hint="eastAsia"/>
                <w:b/>
                <w:spacing w:val="6"/>
                <w:sz w:val="21"/>
                <w:szCs w:val="21"/>
                <w:lang w:eastAsia="zh-CN"/>
              </w:rPr>
              <w:t xml:space="preserve">　第二条</w:t>
            </w:r>
            <w:r w:rsidRPr="00DA0F3B">
              <w:rPr>
                <w:rFonts w:ascii="SimSun" w:eastAsia="SimSun" w:hAnsi="SimSun" w:hint="eastAsia"/>
                <w:spacing w:val="6"/>
                <w:sz w:val="21"/>
                <w:szCs w:val="21"/>
                <w:lang w:eastAsia="zh-CN"/>
              </w:rPr>
              <w:t xml:space="preserve"> 在中华人民共和国境内从事低碳产品认证活动，应当遵守本办法。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第三条</w:t>
            </w:r>
            <w:r w:rsidRPr="008D5518">
              <w:rPr>
                <w:rFonts w:ascii="SimSun" w:eastAsia="SimSun" w:hAnsi="SimSun" w:hint="eastAsia"/>
                <w:sz w:val="21"/>
                <w:szCs w:val="21"/>
                <w:lang w:eastAsia="zh-CN"/>
              </w:rPr>
              <w:t xml:space="preserve"> 本办法所称低碳产品，是指与同类产品或者相同功能的产品相比，碳排放量值符合相关低碳产品评价标准</w:t>
            </w:r>
            <w:r w:rsidRPr="008D5518">
              <w:rPr>
                <w:rFonts w:ascii="SimSun" w:eastAsia="SimSun" w:hAnsi="SimSun" w:hint="eastAsia"/>
                <w:sz w:val="21"/>
                <w:szCs w:val="21"/>
                <w:lang w:eastAsia="zh-CN"/>
              </w:rPr>
              <w:lastRenderedPageBreak/>
              <w:t xml:space="preserve">或者技术规范要求的产品。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本办法所称低碳产品认证，是指由认证机构证明产品碳排放量值符合相关低碳产品评价标准或者技术规范要求的合格评定活动。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第四条</w:t>
            </w:r>
            <w:r w:rsidRPr="008D5518">
              <w:rPr>
                <w:rFonts w:ascii="SimSun" w:eastAsia="SimSun" w:hAnsi="SimSun" w:hint="eastAsia"/>
                <w:sz w:val="21"/>
                <w:szCs w:val="21"/>
                <w:lang w:eastAsia="zh-CN"/>
              </w:rPr>
              <w:t xml:space="preserve"> 国家建立统一的低碳产品认证制度。实行统一的低碳产品目录，统一的标准、认证技术规范和认证规则， 统一的认证证书和认证标志。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国家低碳产品认证的产品目录，由国务院发展改革部门会同国务院认证认可监督管理部门制定、调整并发布。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国务院认证认可监督管理部门负责低碳产品认证工作 的组织实施、综合协调和监督管理。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第五条</w:t>
            </w:r>
            <w:r w:rsidRPr="008D5518">
              <w:rPr>
                <w:rFonts w:ascii="SimSun" w:eastAsia="SimSun" w:hAnsi="SimSun" w:hint="eastAsia"/>
                <w:sz w:val="21"/>
                <w:szCs w:val="21"/>
                <w:lang w:eastAsia="zh-CN"/>
              </w:rPr>
              <w:t xml:space="preserve"> 国务院发展改革部门、国务院有关部门以及地方政府主管部门依据相关产业政策，推动低碳产品认证活动，鼓励使用获得低碳认证的产品。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第六条</w:t>
            </w:r>
            <w:r w:rsidRPr="008D5518">
              <w:rPr>
                <w:rFonts w:ascii="SimSun" w:eastAsia="SimSun" w:hAnsi="SimSun" w:hint="eastAsia"/>
                <w:sz w:val="21"/>
                <w:szCs w:val="21"/>
                <w:lang w:eastAsia="zh-CN"/>
              </w:rPr>
              <w:t xml:space="preserve"> 从事低碳产品认证活动的机构及其人员，对其 从业活动中所知悉的商业秘密和技术秘密负有保密义务。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b/>
                <w:sz w:val="21"/>
                <w:szCs w:val="21"/>
                <w:lang w:eastAsia="zh-CN"/>
              </w:rPr>
            </w:pPr>
            <w:r w:rsidRPr="008D5518">
              <w:rPr>
                <w:rFonts w:ascii="SimSun" w:eastAsia="SimSun" w:hAnsi="SimSun" w:hint="eastAsia"/>
                <w:b/>
                <w:sz w:val="21"/>
                <w:szCs w:val="21"/>
                <w:lang w:eastAsia="zh-CN"/>
              </w:rPr>
              <w:t>第二章 机构与人员资质</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 xml:space="preserve">　第七条</w:t>
            </w:r>
            <w:r w:rsidRPr="008D5518">
              <w:rPr>
                <w:rFonts w:ascii="SimSun" w:eastAsia="SimSun" w:hAnsi="SimSun" w:hint="eastAsia"/>
                <w:sz w:val="21"/>
                <w:szCs w:val="21"/>
                <w:lang w:eastAsia="zh-CN"/>
              </w:rPr>
              <w:t xml:space="preserve"> 从事低碳产品认证的认证机构（以下简称认证 机构）应当依法设立，从事碳排放审定或者核查相关工作3年以上，并符合《中华人民共和国认证认可条例》及《认证机构管理办法》等相关部门规章规定的条件，经国务院认证认可监督管理部门批准后，方可从事低碳产品认证活动。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认证机构应当具备低碳产品认证活动的相关技术能力， 并符合国家标准中关于产品认证机构技术能力的通用要求。 </w:t>
            </w:r>
          </w:p>
          <w:p w:rsidR="008D5518" w:rsidRPr="00DA0F3B" w:rsidRDefault="008D5518" w:rsidP="009317B3">
            <w:pPr>
              <w:autoSpaceDE/>
              <w:spacing w:afterAutospacing="0" w:line="290" w:lineRule="atLeast"/>
              <w:ind w:leftChars="31" w:left="62" w:firstLine="0"/>
              <w:rPr>
                <w:rFonts w:ascii="SimSun" w:eastAsia="SimSun" w:hAnsi="SimSun"/>
                <w:spacing w:val="-6"/>
                <w:sz w:val="21"/>
                <w:szCs w:val="21"/>
                <w:lang w:eastAsia="zh-CN"/>
              </w:rPr>
            </w:pPr>
            <w:r w:rsidRPr="00DA0F3B">
              <w:rPr>
                <w:rFonts w:ascii="SimSun" w:eastAsia="SimSun" w:hAnsi="SimSun" w:hint="eastAsia"/>
                <w:b/>
                <w:spacing w:val="-6"/>
                <w:sz w:val="21"/>
                <w:szCs w:val="21"/>
                <w:lang w:eastAsia="zh-CN"/>
              </w:rPr>
              <w:t>第八条</w:t>
            </w:r>
            <w:r w:rsidRPr="00DA0F3B">
              <w:rPr>
                <w:rFonts w:ascii="SimSun" w:eastAsia="SimSun" w:hAnsi="SimSun" w:hint="eastAsia"/>
                <w:spacing w:val="-6"/>
                <w:sz w:val="21"/>
                <w:szCs w:val="21"/>
                <w:lang w:eastAsia="zh-CN"/>
              </w:rPr>
              <w:t xml:space="preserve"> 从事低碳产品认证相关检测活动的实验室（以下简称实验室）应当依法经过资质认定，方可从事检测活动。实验室应当具备从事低碳产品认证检测工作的相关技术能力，并符合国家标准中关于检测和校准实验室技术能力的通用要求。 </w:t>
            </w:r>
          </w:p>
          <w:p w:rsidR="008D5518" w:rsidRPr="00DA0F3B" w:rsidRDefault="008D5518" w:rsidP="009317B3">
            <w:pPr>
              <w:autoSpaceDE/>
              <w:spacing w:afterAutospacing="0" w:line="290" w:lineRule="atLeast"/>
              <w:ind w:leftChars="31" w:left="62" w:firstLine="0"/>
              <w:rPr>
                <w:rFonts w:ascii="SimSun" w:eastAsia="SimSun" w:hAnsi="SimSun"/>
                <w:spacing w:val="-4"/>
                <w:sz w:val="21"/>
                <w:szCs w:val="21"/>
                <w:lang w:eastAsia="zh-CN"/>
              </w:rPr>
            </w:pPr>
            <w:r w:rsidRPr="00DA0F3B">
              <w:rPr>
                <w:rFonts w:ascii="SimSun" w:eastAsia="SimSun" w:hAnsi="SimSun" w:hint="eastAsia"/>
                <w:b/>
                <w:spacing w:val="-4"/>
                <w:sz w:val="21"/>
                <w:szCs w:val="21"/>
                <w:lang w:eastAsia="zh-CN"/>
              </w:rPr>
              <w:t>第九条</w:t>
            </w:r>
            <w:r w:rsidRPr="00DA0F3B">
              <w:rPr>
                <w:rFonts w:ascii="SimSun" w:eastAsia="SimSun" w:hAnsi="SimSun" w:hint="eastAsia"/>
                <w:spacing w:val="-4"/>
                <w:sz w:val="21"/>
                <w:szCs w:val="21"/>
                <w:lang w:eastAsia="zh-CN"/>
              </w:rPr>
              <w:t xml:space="preserve"> 符合本办法第七条和第八条规定的认证机构和实验室，应当在开展认证、检测活动后一年之内，向中国合格评定国家认可委员会申请认可，以保证其认证、检测能力持续符合国家标准中关于认证机</w:t>
            </w:r>
            <w:r w:rsidRPr="00DA0F3B">
              <w:rPr>
                <w:rFonts w:ascii="SimSun" w:eastAsia="SimSun" w:hAnsi="SimSun" w:hint="eastAsia"/>
                <w:spacing w:val="-4"/>
                <w:sz w:val="21"/>
                <w:szCs w:val="21"/>
                <w:lang w:eastAsia="zh-CN"/>
              </w:rPr>
              <w:lastRenderedPageBreak/>
              <w:t xml:space="preserve">构、实验室技术能力的通用要求。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第十条</w:t>
            </w:r>
            <w:r w:rsidRPr="008D5518">
              <w:rPr>
                <w:rFonts w:ascii="SimSun" w:eastAsia="SimSun" w:hAnsi="SimSun" w:hint="eastAsia"/>
                <w:sz w:val="21"/>
                <w:szCs w:val="21"/>
                <w:lang w:eastAsia="zh-CN"/>
              </w:rPr>
              <w:t xml:space="preserve"> 国务院认证认可监督管理部门确定并公布符合本办法第七条和第八条规定的认证机构和实验室名录。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第十一条</w:t>
            </w:r>
            <w:r w:rsidRPr="008D5518">
              <w:rPr>
                <w:rFonts w:ascii="SimSun" w:eastAsia="SimSun" w:hAnsi="SimSun" w:hint="eastAsia"/>
                <w:sz w:val="21"/>
                <w:szCs w:val="21"/>
                <w:lang w:eastAsia="zh-CN"/>
              </w:rPr>
              <w:t xml:space="preserve"> 从事低碳产品认证核查活动的人员（以下简 称认证核查人员）应当熟悉相关认证产品的生产过程、技术标准、认证方案，以及温室气体核算方法，并经国家认证人员注册机构注册后，方可从事认证现场核查工作。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b/>
                <w:sz w:val="21"/>
                <w:szCs w:val="21"/>
                <w:lang w:eastAsia="zh-CN"/>
              </w:rPr>
            </w:pPr>
            <w:r w:rsidRPr="008D5518">
              <w:rPr>
                <w:rFonts w:ascii="SimSun" w:eastAsia="SimSun" w:hAnsi="SimSun" w:hint="eastAsia"/>
                <w:b/>
                <w:sz w:val="21"/>
                <w:szCs w:val="21"/>
                <w:lang w:eastAsia="zh-CN"/>
              </w:rPr>
              <w:t>第三章 认证的实施</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第十二条</w:t>
            </w:r>
            <w:r w:rsidRPr="008D5518">
              <w:rPr>
                <w:rFonts w:ascii="SimSun" w:eastAsia="SimSun" w:hAnsi="SimSun" w:hint="eastAsia"/>
                <w:sz w:val="21"/>
                <w:szCs w:val="21"/>
                <w:lang w:eastAsia="zh-CN"/>
              </w:rPr>
              <w:t xml:space="preserve"> 低碳产品认证规则由国务院认证认可监督管 理部门制定、公布。涉及国务院有关部门职责的，应当征求国务院有关部门意见。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第十三条</w:t>
            </w:r>
            <w:r w:rsidRPr="008D5518">
              <w:rPr>
                <w:rFonts w:ascii="SimSun" w:eastAsia="SimSun" w:hAnsi="SimSun" w:hint="eastAsia"/>
                <w:sz w:val="21"/>
                <w:szCs w:val="21"/>
                <w:lang w:eastAsia="zh-CN"/>
              </w:rPr>
              <w:t xml:space="preserve"> 低碳产品认证针对不同的产品采取不同的认证模式。具体认证模式在低碳产品认证规则中规定。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第十四条</w:t>
            </w:r>
            <w:r w:rsidRPr="008D5518">
              <w:rPr>
                <w:rFonts w:ascii="SimSun" w:eastAsia="SimSun" w:hAnsi="SimSun" w:hint="eastAsia"/>
                <w:sz w:val="21"/>
                <w:szCs w:val="21"/>
                <w:lang w:eastAsia="zh-CN"/>
              </w:rPr>
              <w:t xml:space="preserve"> 国务院发展改革部门和国务院认证认可监督管理部门组建低碳认证技术委员会（以下简称技术委员会）， 协助管理部门对涉及认证技术的重大问题进行研究和审议。 具体职责包括：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（一）提出低碳产品认证技术规范、低碳产品认证规则制定或者修订的建议；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（二）审议低碳产品认证技术规范、低碳产品认证规则草案；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（三）审议和协调低碳产品认证实施过程中的重大技术问题。 </w:t>
            </w:r>
          </w:p>
          <w:p w:rsidR="008D5518" w:rsidRPr="00C35603" w:rsidRDefault="008D5518" w:rsidP="009317B3">
            <w:pPr>
              <w:autoSpaceDE/>
              <w:spacing w:afterAutospacing="0" w:line="290" w:lineRule="atLeast"/>
              <w:ind w:leftChars="31" w:left="62" w:firstLine="0"/>
              <w:rPr>
                <w:rFonts w:ascii="SimSun" w:eastAsia="SimSun" w:hAnsi="SimSun"/>
                <w:spacing w:val="-4"/>
                <w:sz w:val="21"/>
                <w:szCs w:val="21"/>
                <w:lang w:eastAsia="zh-CN"/>
              </w:rPr>
            </w:pPr>
            <w:r w:rsidRPr="008D5518">
              <w:rPr>
                <w:rFonts w:ascii="SimSun" w:eastAsia="SimSun" w:hAnsi="SimSun" w:hint="eastAsia"/>
                <w:sz w:val="21"/>
                <w:szCs w:val="21"/>
                <w:lang w:eastAsia="zh-CN"/>
              </w:rPr>
              <w:t xml:space="preserve">　</w:t>
            </w:r>
            <w:r w:rsidRPr="00C35603">
              <w:rPr>
                <w:rFonts w:ascii="SimSun" w:eastAsia="SimSun" w:hAnsi="SimSun" w:hint="eastAsia"/>
                <w:spacing w:val="-4"/>
                <w:sz w:val="21"/>
                <w:szCs w:val="21"/>
                <w:lang w:eastAsia="zh-CN"/>
              </w:rPr>
              <w:t xml:space="preserve">　技术委员会为非常设机构，由国务院相关部门、行业协会、企业代表以及相关专家担任委员。技术委员会下设秘书处，负责定期组织召开技术委员会会议。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 xml:space="preserve">第十五条 </w:t>
            </w:r>
            <w:r w:rsidRPr="008D5518">
              <w:rPr>
                <w:rFonts w:ascii="SimSun" w:eastAsia="SimSun" w:hAnsi="SimSun" w:hint="eastAsia"/>
                <w:sz w:val="21"/>
                <w:szCs w:val="21"/>
                <w:lang w:eastAsia="zh-CN"/>
              </w:rPr>
              <w:t xml:space="preserve">认证机构应当依据本办法及低碳产品认证规则的规定，采用相应的认证模式进行认证。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第十六条</w:t>
            </w:r>
            <w:r w:rsidRPr="008D5518">
              <w:rPr>
                <w:rFonts w:ascii="SimSun" w:eastAsia="SimSun" w:hAnsi="SimSun" w:hint="eastAsia"/>
                <w:sz w:val="21"/>
                <w:szCs w:val="21"/>
                <w:lang w:eastAsia="zh-CN"/>
              </w:rPr>
              <w:t xml:space="preserve"> 产品生产者或者销售者（以下简称认证委托 人）可以委托认证机构进行低碳产品认证。 认证委托人按照低碳产品认证规则的相关规定，向认证机构提交申请书及所需资料。认证机构经审查符合认证条件的，应当接受委托，并依据本办法及低碳产品认证规则实施 认证。 </w:t>
            </w:r>
          </w:p>
          <w:p w:rsidR="008D5518" w:rsidRPr="00C35603" w:rsidRDefault="008D5518" w:rsidP="009317B3">
            <w:pPr>
              <w:autoSpaceDE/>
              <w:spacing w:afterAutospacing="0" w:line="290" w:lineRule="atLeast"/>
              <w:ind w:leftChars="31" w:left="62" w:firstLine="0"/>
              <w:rPr>
                <w:rFonts w:ascii="SimSun" w:eastAsia="SimSun" w:hAnsi="SimSun"/>
                <w:spacing w:val="8"/>
                <w:sz w:val="21"/>
                <w:szCs w:val="21"/>
                <w:lang w:eastAsia="zh-CN"/>
              </w:rPr>
            </w:pPr>
            <w:r w:rsidRPr="008D5518">
              <w:rPr>
                <w:rFonts w:ascii="SimSun" w:eastAsia="SimSun" w:hAnsi="SimSun" w:hint="eastAsia"/>
                <w:sz w:val="21"/>
                <w:szCs w:val="21"/>
                <w:lang w:eastAsia="zh-CN"/>
              </w:rPr>
              <w:t xml:space="preserve">　　</w:t>
            </w:r>
            <w:r w:rsidRPr="00C35603">
              <w:rPr>
                <w:rFonts w:ascii="SimSun" w:eastAsia="SimSun" w:hAnsi="SimSun" w:hint="eastAsia"/>
                <w:b/>
                <w:spacing w:val="8"/>
                <w:sz w:val="21"/>
                <w:szCs w:val="21"/>
                <w:lang w:eastAsia="zh-CN"/>
              </w:rPr>
              <w:t>第十七条</w:t>
            </w:r>
            <w:r w:rsidRPr="00C35603">
              <w:rPr>
                <w:rFonts w:ascii="SimSun" w:eastAsia="SimSun" w:hAnsi="SimSun" w:hint="eastAsia"/>
                <w:spacing w:val="8"/>
                <w:sz w:val="21"/>
                <w:szCs w:val="21"/>
                <w:lang w:eastAsia="zh-CN"/>
              </w:rPr>
              <w:t xml:space="preserve"> 认证机构应当委托实验室对认证委托人送交的产品样品进</w:t>
            </w:r>
            <w:r w:rsidRPr="00C35603">
              <w:rPr>
                <w:rFonts w:ascii="SimSun" w:eastAsia="SimSun" w:hAnsi="SimSun" w:hint="eastAsia"/>
                <w:spacing w:val="8"/>
                <w:sz w:val="21"/>
                <w:szCs w:val="21"/>
                <w:lang w:eastAsia="zh-CN"/>
              </w:rPr>
              <w:lastRenderedPageBreak/>
              <w:t xml:space="preserve">行检测，实验室对检测结果负责。从事低碳产品认证相关检测活动的实验室对样品进行检测，应当确保检测结果的真实、准确，并对检测全过程做 出完整记录，归档留存，保证检测过程和结果具有可追溯性， 配合认证机构对获证产品进行有效的跟踪检查。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第十八条</w:t>
            </w:r>
            <w:r w:rsidRPr="008D5518">
              <w:rPr>
                <w:rFonts w:ascii="SimSun" w:eastAsia="SimSun" w:hAnsi="SimSun" w:hint="eastAsia"/>
                <w:sz w:val="21"/>
                <w:szCs w:val="21"/>
                <w:lang w:eastAsia="zh-CN"/>
              </w:rPr>
              <w:t xml:space="preserve"> 认证机构应当委派专职认证核查人员，对产品生产工艺流程与相关提交文件的一致性、生产相关过程的能量和物料平衡、证据的可靠性、生产产品与检测样品的一致性、生产相关能耗监测设备的状态、碳排放计算的完整性以及产品生产企业的质量保证水平和能力等情况进行核查。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第十九条</w:t>
            </w:r>
            <w:r w:rsidRPr="008D5518">
              <w:rPr>
                <w:rFonts w:ascii="SimSun" w:eastAsia="SimSun" w:hAnsi="SimSun" w:hint="eastAsia"/>
                <w:sz w:val="21"/>
                <w:szCs w:val="21"/>
                <w:lang w:eastAsia="zh-CN"/>
              </w:rPr>
              <w:t xml:space="preserve"> 认证机构完成实验室检测和现场核查后，对符合认证要求的，向认证委托人出具认证证书；对不符合认证要求的，应当书面通知认证委托人，并说明理由。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认证机构及其认证核查人员应当对其作出的认证结论负责。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第二十条</w:t>
            </w:r>
            <w:r w:rsidRPr="008D5518">
              <w:rPr>
                <w:rFonts w:ascii="SimSun" w:eastAsia="SimSun" w:hAnsi="SimSun" w:hint="eastAsia"/>
                <w:sz w:val="21"/>
                <w:szCs w:val="21"/>
                <w:lang w:eastAsia="zh-CN"/>
              </w:rPr>
              <w:t xml:space="preserve"> 认证机构应当根据低碳产品认证规则的相关规定，采取适当合理的方式和频次，对取得认证的产品及其生产企业实施有效的跟踪检查，控制并验证取得认证的产品持续符合认证要求。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跟踪检查包括定期或者不定期的现场核查和市场抽样检测。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第二十一条</w:t>
            </w:r>
            <w:r w:rsidRPr="008D5518">
              <w:rPr>
                <w:rFonts w:ascii="SimSun" w:eastAsia="SimSun" w:hAnsi="SimSun" w:hint="eastAsia"/>
                <w:sz w:val="21"/>
                <w:szCs w:val="21"/>
                <w:lang w:eastAsia="zh-CN"/>
              </w:rPr>
              <w:t xml:space="preserve"> 认证机构应当公开低碳产品认证收费标准、产品获证情况等相关信息，并定期将低碳产品认证结果采信等有关数据和工作情况，报告国务院认证认可监督管理部门。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第二十二条</w:t>
            </w:r>
            <w:r w:rsidRPr="008D5518">
              <w:rPr>
                <w:rFonts w:ascii="SimSun" w:eastAsia="SimSun" w:hAnsi="SimSun" w:hint="eastAsia"/>
                <w:sz w:val="21"/>
                <w:szCs w:val="21"/>
                <w:lang w:eastAsia="zh-CN"/>
              </w:rPr>
              <w:t xml:space="preserve"> 认证机构不得从事认证工作批准范围内相关的咨询和产品开发工作。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认证机构应当建立风险防范机制，对其认证活动可能引发的风险和责任，采取合理、有效的防范措施。认证机构可以采用设立风险基金或者投保的形式防范风险，风险基金或者保险金额应当不低于人民币500万元。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b/>
                <w:sz w:val="21"/>
                <w:szCs w:val="21"/>
                <w:lang w:eastAsia="zh-CN"/>
              </w:rPr>
            </w:pPr>
            <w:r w:rsidRPr="008D5518">
              <w:rPr>
                <w:rFonts w:ascii="SimSun" w:eastAsia="SimSun" w:hAnsi="SimSun" w:hint="eastAsia"/>
                <w:b/>
                <w:sz w:val="21"/>
                <w:szCs w:val="21"/>
                <w:lang w:eastAsia="zh-CN"/>
              </w:rPr>
              <w:t>第四章 认证证书和认证标志</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lastRenderedPageBreak/>
              <w:t xml:space="preserve">　　</w:t>
            </w:r>
            <w:r w:rsidRPr="008D5518">
              <w:rPr>
                <w:rFonts w:ascii="SimSun" w:eastAsia="SimSun" w:hAnsi="SimSun" w:hint="eastAsia"/>
                <w:b/>
                <w:sz w:val="21"/>
                <w:szCs w:val="21"/>
                <w:lang w:eastAsia="zh-CN"/>
              </w:rPr>
              <w:t>第二十三条</w:t>
            </w:r>
            <w:r w:rsidRPr="008D5518">
              <w:rPr>
                <w:rFonts w:ascii="SimSun" w:eastAsia="SimSun" w:hAnsi="SimSun" w:hint="eastAsia"/>
                <w:sz w:val="21"/>
                <w:szCs w:val="21"/>
                <w:lang w:eastAsia="zh-CN"/>
              </w:rPr>
              <w:t xml:space="preserve"> 低碳产品认证证书的格式、内容以及认证标志的式样、种类由国务院认证认可监督管理部门统一制定发布。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第二十四条</w:t>
            </w:r>
            <w:r w:rsidRPr="008D5518">
              <w:rPr>
                <w:rFonts w:ascii="SimSun" w:eastAsia="SimSun" w:hAnsi="SimSun" w:hint="eastAsia"/>
                <w:sz w:val="21"/>
                <w:szCs w:val="21"/>
                <w:lang w:eastAsia="zh-CN"/>
              </w:rPr>
              <w:t xml:space="preserve"> 低碳产品认证证书应当包括以下基本内容：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（一）认证委托人名称、地址；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（二）产品生产者名称、地址；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（三）被委托生产企业名称、地址；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C35603">
              <w:rPr>
                <w:rFonts w:ascii="SimSun" w:eastAsia="SimSun" w:hAnsi="SimSun" w:hint="eastAsia"/>
                <w:spacing w:val="-6"/>
                <w:sz w:val="21"/>
                <w:szCs w:val="21"/>
                <w:lang w:eastAsia="zh-CN"/>
              </w:rPr>
              <w:t xml:space="preserve">（四）产品名称和产品系列、规格/型号； </w:t>
            </w:r>
            <w:r w:rsidRPr="008D5518">
              <w:rPr>
                <w:rFonts w:ascii="SimSun" w:eastAsia="SimSun" w:hAnsi="SimSun" w:hint="eastAsia"/>
                <w:sz w:val="21"/>
                <w:szCs w:val="21"/>
                <w:lang w:eastAsia="zh-CN"/>
              </w:rPr>
              <w:t xml:space="preserve">（五）认证依据；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（六）认证模式；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（七）认证结论；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（八）发证日期和有效期限；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（九）发证机构；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（十）证书编号；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（十一）产品碳排放清单及其附件；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（十二）其他需要标注的内容。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第二十五条</w:t>
            </w:r>
            <w:r w:rsidRPr="008D5518">
              <w:rPr>
                <w:rFonts w:ascii="SimSun" w:eastAsia="SimSun" w:hAnsi="SimSun" w:hint="eastAsia"/>
                <w:sz w:val="21"/>
                <w:szCs w:val="21"/>
                <w:lang w:eastAsia="zh-CN"/>
              </w:rPr>
              <w:t xml:space="preserve"> 低碳产品认证证书的有效期为3年。有效期届满前，应当依据低碳产品认证规则的规定进行再认证。认证机构应当根据其对获证产品及其生产企业的跟踪检查情况，在认证证书上注明年度检查有效状态的查询网址和电话。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第二十六条</w:t>
            </w:r>
            <w:r w:rsidRPr="008D5518">
              <w:rPr>
                <w:rFonts w:ascii="SimSun" w:eastAsia="SimSun" w:hAnsi="SimSun" w:hint="eastAsia"/>
                <w:sz w:val="21"/>
                <w:szCs w:val="21"/>
                <w:lang w:eastAsia="zh-CN"/>
              </w:rPr>
              <w:t xml:space="preserve"> 认证机构应当根据低碳产品认证规则的相关规定，针对不同情形，变更、注销、暂停或者撤销已出具的认证证书。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第二十七条</w:t>
            </w:r>
            <w:r w:rsidRPr="008D5518">
              <w:rPr>
                <w:rFonts w:ascii="SimSun" w:eastAsia="SimSun" w:hAnsi="SimSun" w:hint="eastAsia"/>
                <w:sz w:val="21"/>
                <w:szCs w:val="21"/>
                <w:lang w:eastAsia="zh-CN"/>
              </w:rPr>
              <w:t xml:space="preserve"> 低碳产品认证标志的式样由基本图案和认证机构识别信息组成，基本图案如下图所示，其中ABCDE代表认证机构简称：低碳产品认证标志式样（略见：http://www.ndrc.gov.cn/zcfb/zcfbtz/2013tz/W020130319391642475508.pdf）</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第二十八条</w:t>
            </w:r>
            <w:r w:rsidRPr="008D5518">
              <w:rPr>
                <w:rFonts w:ascii="SimSun" w:eastAsia="SimSun" w:hAnsi="SimSun" w:hint="eastAsia"/>
                <w:sz w:val="21"/>
                <w:szCs w:val="21"/>
                <w:lang w:eastAsia="zh-CN"/>
              </w:rPr>
              <w:t xml:space="preserve"> 获得低碳产品认证的产品生产者或者销售者，应当在获证产品或者其最小销售包装上加贴、印刷、模压低碳产品认证标志。可以在获证产品广告、产品介绍等宣传材料上印制低碳产品认证标志，并可以按照比例放大或者缩小，但不得变形。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第二十九条</w:t>
            </w:r>
            <w:r w:rsidRPr="008D5518">
              <w:rPr>
                <w:rFonts w:ascii="SimSun" w:eastAsia="SimSun" w:hAnsi="SimSun" w:hint="eastAsia"/>
                <w:sz w:val="21"/>
                <w:szCs w:val="21"/>
                <w:lang w:eastAsia="zh-CN"/>
              </w:rPr>
              <w:t xml:space="preserve"> 获得低碳产品认证的产品生产者或者销售者，应当建立低碳产品认证标志使用管理制度。对认证标志的使用情况应当如实记录和存档，并在</w:t>
            </w:r>
            <w:r w:rsidRPr="008D5518">
              <w:rPr>
                <w:rFonts w:ascii="SimSun" w:eastAsia="SimSun" w:hAnsi="SimSun" w:hint="eastAsia"/>
                <w:sz w:val="21"/>
                <w:szCs w:val="21"/>
                <w:lang w:eastAsia="zh-CN"/>
              </w:rPr>
              <w:lastRenderedPageBreak/>
              <w:t xml:space="preserve">产品或者其包装物上以及广告、产品介绍等宣传材料中正确标注和使用低碳产品认证标志。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 xml:space="preserve">　第三十条</w:t>
            </w:r>
            <w:r w:rsidRPr="008D5518">
              <w:rPr>
                <w:rFonts w:ascii="SimSun" w:eastAsia="SimSun" w:hAnsi="SimSun" w:hint="eastAsia"/>
                <w:sz w:val="21"/>
                <w:szCs w:val="21"/>
                <w:lang w:eastAsia="zh-CN"/>
              </w:rPr>
              <w:t xml:space="preserve"> 认证机构应当采取有效措施，监督获证产品的生产者或者销售者正确使用认证证书和认证标志。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第三十一条</w:t>
            </w:r>
            <w:r w:rsidRPr="008D5518">
              <w:rPr>
                <w:rFonts w:ascii="SimSun" w:eastAsia="SimSun" w:hAnsi="SimSun" w:hint="eastAsia"/>
                <w:sz w:val="21"/>
                <w:szCs w:val="21"/>
                <w:lang w:eastAsia="zh-CN"/>
              </w:rPr>
              <w:t xml:space="preserve"> 任何组织和个人不得伪造、变造、冒用、买卖和转让低碳产品认证证书和认证标志。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b/>
                <w:sz w:val="21"/>
                <w:szCs w:val="21"/>
                <w:lang w:eastAsia="zh-CN"/>
              </w:rPr>
            </w:pPr>
            <w:r w:rsidRPr="008D5518">
              <w:rPr>
                <w:rFonts w:ascii="SimSun" w:eastAsia="SimSun" w:hAnsi="SimSun" w:hint="eastAsia"/>
                <w:b/>
                <w:sz w:val="21"/>
                <w:szCs w:val="21"/>
                <w:lang w:eastAsia="zh-CN"/>
              </w:rPr>
              <w:t>第五章 监督管理</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第三十二条</w:t>
            </w:r>
            <w:r w:rsidRPr="008D5518">
              <w:rPr>
                <w:rFonts w:ascii="SimSun" w:eastAsia="SimSun" w:hAnsi="SimSun" w:hint="eastAsia"/>
                <w:sz w:val="21"/>
                <w:szCs w:val="21"/>
                <w:lang w:eastAsia="zh-CN"/>
              </w:rPr>
              <w:t xml:space="preserve"> 国务院认证认可监督管理部门负责对低碳产品认证活动实施监督检查，发现违法行为的，应当依法进行查处,并通报所涉及的国务院有关部门。 </w:t>
            </w:r>
          </w:p>
          <w:p w:rsidR="008D5518" w:rsidRPr="00C35603" w:rsidRDefault="008D5518" w:rsidP="009317B3">
            <w:pPr>
              <w:autoSpaceDE/>
              <w:spacing w:afterAutospacing="0" w:line="290" w:lineRule="atLeast"/>
              <w:ind w:leftChars="31" w:left="62" w:firstLine="0"/>
              <w:rPr>
                <w:rFonts w:ascii="SimSun" w:eastAsia="SimSun" w:hAnsi="SimSun"/>
                <w:spacing w:val="6"/>
                <w:sz w:val="21"/>
                <w:szCs w:val="21"/>
                <w:lang w:eastAsia="zh-CN"/>
              </w:rPr>
            </w:pPr>
            <w:r w:rsidRPr="008D5518">
              <w:rPr>
                <w:rFonts w:ascii="SimSun" w:eastAsia="SimSun" w:hAnsi="SimSun" w:hint="eastAsia"/>
                <w:sz w:val="21"/>
                <w:szCs w:val="21"/>
                <w:lang w:eastAsia="zh-CN"/>
              </w:rPr>
              <w:t xml:space="preserve">　　</w:t>
            </w:r>
            <w:r w:rsidRPr="00C35603">
              <w:rPr>
                <w:rFonts w:ascii="SimSun" w:eastAsia="SimSun" w:hAnsi="SimSun" w:hint="eastAsia"/>
                <w:spacing w:val="6"/>
                <w:sz w:val="21"/>
                <w:szCs w:val="21"/>
                <w:lang w:eastAsia="zh-CN"/>
              </w:rPr>
              <w:t xml:space="preserve">国务院有关部门依据其职责，依法对认证机构和实验室进行监督管理。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第三十三条</w:t>
            </w:r>
            <w:r w:rsidRPr="008D5518">
              <w:rPr>
                <w:rFonts w:ascii="SimSun" w:eastAsia="SimSun" w:hAnsi="SimSun" w:hint="eastAsia"/>
                <w:sz w:val="21"/>
                <w:szCs w:val="21"/>
                <w:lang w:eastAsia="zh-CN"/>
              </w:rPr>
              <w:t xml:space="preserve"> 中国合格评定国家认可委员会应当依法对取得认可的认证机构、实验室实施有效的跟踪监督。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第三十四条</w:t>
            </w:r>
            <w:r w:rsidRPr="008D5518">
              <w:rPr>
                <w:rFonts w:ascii="SimSun" w:eastAsia="SimSun" w:hAnsi="SimSun" w:hint="eastAsia"/>
                <w:sz w:val="21"/>
                <w:szCs w:val="21"/>
                <w:lang w:eastAsia="zh-CN"/>
              </w:rPr>
              <w:t xml:space="preserve"> 中国认证认可协会依法对获得执业资格注册的认证核查人员进行监督管理。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第三十五条</w:t>
            </w:r>
            <w:r w:rsidRPr="008D5518">
              <w:rPr>
                <w:rFonts w:ascii="SimSun" w:eastAsia="SimSun" w:hAnsi="SimSun" w:hint="eastAsia"/>
                <w:sz w:val="21"/>
                <w:szCs w:val="21"/>
                <w:lang w:eastAsia="zh-CN"/>
              </w:rPr>
              <w:t xml:space="preserve"> 认证委托人对认证机构的认证结论有异议的，可以向认证机构提出申诉，对认证机构处理结果仍有异议的，可以向国务院认证认可监督管理部门申诉。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第三十六条</w:t>
            </w:r>
            <w:r w:rsidRPr="008D5518">
              <w:rPr>
                <w:rFonts w:ascii="SimSun" w:eastAsia="SimSun" w:hAnsi="SimSun" w:hint="eastAsia"/>
                <w:sz w:val="21"/>
                <w:szCs w:val="21"/>
                <w:lang w:eastAsia="zh-CN"/>
              </w:rPr>
              <w:t xml:space="preserve"> 任何组织和个人对低碳产品认证活动中的违法违规行为，有权向国务院认证认可监督管理部门举报，国务院认证认可监督管理部门应当及时调查处理，并为举报人保密。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第三十七条</w:t>
            </w:r>
            <w:r w:rsidRPr="008D5518">
              <w:rPr>
                <w:rFonts w:ascii="SimSun" w:eastAsia="SimSun" w:hAnsi="SimSun" w:hint="eastAsia"/>
                <w:sz w:val="21"/>
                <w:szCs w:val="21"/>
                <w:lang w:eastAsia="zh-CN"/>
              </w:rPr>
              <w:t xml:space="preserve"> 对于低碳产品认证活动中的违法行为，依照相关法律、行政法规和部门规章的规定予以处罚。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第六章 附  则</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第三十八条</w:t>
            </w:r>
            <w:r w:rsidRPr="008D5518">
              <w:rPr>
                <w:rFonts w:ascii="SimSun" w:eastAsia="SimSun" w:hAnsi="SimSun" w:hint="eastAsia"/>
                <w:sz w:val="21"/>
                <w:szCs w:val="21"/>
                <w:lang w:eastAsia="zh-CN"/>
              </w:rPr>
              <w:t xml:space="preserve"> 低碳产品认证应当依照国家有关认证收费的规定收取费用。 </w:t>
            </w:r>
          </w:p>
          <w:p w:rsidR="008D5518" w:rsidRPr="008D5518" w:rsidRDefault="008D5518" w:rsidP="009317B3">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sz w:val="21"/>
                <w:szCs w:val="21"/>
                <w:lang w:eastAsia="zh-CN"/>
              </w:rPr>
              <w:t xml:space="preserve">　　</w:t>
            </w:r>
            <w:r w:rsidRPr="008D5518">
              <w:rPr>
                <w:rFonts w:ascii="SimSun" w:eastAsia="SimSun" w:hAnsi="SimSun" w:hint="eastAsia"/>
                <w:b/>
                <w:sz w:val="21"/>
                <w:szCs w:val="21"/>
                <w:lang w:eastAsia="zh-CN"/>
              </w:rPr>
              <w:t>第三十九条</w:t>
            </w:r>
            <w:r w:rsidRPr="008D5518">
              <w:rPr>
                <w:rFonts w:ascii="SimSun" w:eastAsia="SimSun" w:hAnsi="SimSun" w:hint="eastAsia"/>
                <w:sz w:val="21"/>
                <w:szCs w:val="21"/>
                <w:lang w:eastAsia="zh-CN"/>
              </w:rPr>
              <w:t xml:space="preserve"> 本办法由国务院发展改革部门、国务院认证认可监督管理部门负责解释。 </w:t>
            </w:r>
          </w:p>
          <w:p w:rsidR="008D5518" w:rsidRPr="008D5518" w:rsidRDefault="008D5518" w:rsidP="00FD6BD6">
            <w:pPr>
              <w:autoSpaceDE/>
              <w:spacing w:afterAutospacing="0" w:line="290" w:lineRule="atLeast"/>
              <w:ind w:leftChars="31" w:left="62" w:firstLine="0"/>
              <w:rPr>
                <w:rFonts w:ascii="SimSun" w:eastAsia="SimSun" w:hAnsi="SimSun"/>
                <w:sz w:val="21"/>
                <w:szCs w:val="21"/>
                <w:lang w:eastAsia="zh-CN"/>
              </w:rPr>
            </w:pPr>
            <w:r w:rsidRPr="008D5518">
              <w:rPr>
                <w:rFonts w:ascii="SimSun" w:eastAsia="SimSun" w:hAnsi="SimSun" w:hint="eastAsia"/>
                <w:b/>
                <w:sz w:val="21"/>
                <w:szCs w:val="21"/>
                <w:lang w:eastAsia="zh-CN"/>
              </w:rPr>
              <w:t>第四十条</w:t>
            </w:r>
            <w:r w:rsidRPr="008D5518">
              <w:rPr>
                <w:rFonts w:ascii="SimSun" w:eastAsia="SimSun" w:hAnsi="SimSun" w:hint="eastAsia"/>
                <w:sz w:val="21"/>
                <w:szCs w:val="21"/>
                <w:lang w:eastAsia="zh-CN"/>
              </w:rPr>
              <w:t xml:space="preserve"> 本办法自2013年2月18日起施行。</w:t>
            </w:r>
          </w:p>
        </w:tc>
      </w:tr>
    </w:tbl>
    <w:p w:rsidR="00C05A10" w:rsidRDefault="00C05A10" w:rsidP="00FD6BD6">
      <w:pPr>
        <w:ind w:left="0" w:firstLine="0"/>
        <w:rPr>
          <w:rFonts w:hint="eastAsia"/>
        </w:rPr>
      </w:pPr>
    </w:p>
    <w:sectPr w:rsidR="00C05A10" w:rsidSect="00C05A1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D5518"/>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B705F"/>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2E34"/>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849"/>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5518"/>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17B3"/>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4107"/>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5603"/>
    <w:rsid w:val="00C36D75"/>
    <w:rsid w:val="00C40E37"/>
    <w:rsid w:val="00C43B69"/>
    <w:rsid w:val="00C4544F"/>
    <w:rsid w:val="00C459F5"/>
    <w:rsid w:val="00C47C8F"/>
    <w:rsid w:val="00C50B26"/>
    <w:rsid w:val="00C55E6E"/>
    <w:rsid w:val="00C604F4"/>
    <w:rsid w:val="00C60E15"/>
    <w:rsid w:val="00C614A8"/>
    <w:rsid w:val="00C65C10"/>
    <w:rsid w:val="00C675AB"/>
    <w:rsid w:val="00C67947"/>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3934"/>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0F3B"/>
    <w:rsid w:val="00DA16C8"/>
    <w:rsid w:val="00DA2A69"/>
    <w:rsid w:val="00DA6028"/>
    <w:rsid w:val="00DB60E3"/>
    <w:rsid w:val="00DB62B5"/>
    <w:rsid w:val="00DB7ECD"/>
    <w:rsid w:val="00DC1825"/>
    <w:rsid w:val="00DC3456"/>
    <w:rsid w:val="00DC42C4"/>
    <w:rsid w:val="00DD210F"/>
    <w:rsid w:val="00DD44F0"/>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D6BD6"/>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A1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51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바탕글"/>
    <w:basedOn w:val="a"/>
    <w:rsid w:val="008D5518"/>
    <w:pPr>
      <w:widowControl/>
      <w:wordWrap/>
      <w:autoSpaceDE/>
      <w:autoSpaceDN/>
      <w:snapToGrid w:val="0"/>
      <w:spacing w:after="0" w:afterAutospacing="0" w:line="384" w:lineRule="auto"/>
      <w:ind w:left="0" w:firstLine="0"/>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1469</Words>
  <Characters>8376</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9</cp:revision>
  <dcterms:created xsi:type="dcterms:W3CDTF">2013-04-23T07:01:00Z</dcterms:created>
  <dcterms:modified xsi:type="dcterms:W3CDTF">2013-04-23T08:15:00Z</dcterms:modified>
</cp:coreProperties>
</file>